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99E" w:rsidRPr="00C2399E" w:rsidRDefault="00C2399E" w:rsidP="00C2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7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1"/>
        <w:gridCol w:w="1418"/>
        <w:gridCol w:w="425"/>
        <w:gridCol w:w="1734"/>
        <w:gridCol w:w="299"/>
        <w:gridCol w:w="835"/>
        <w:gridCol w:w="4503"/>
      </w:tblGrid>
      <w:tr w:rsidR="00C2399E" w:rsidRPr="00C2399E" w:rsidTr="00265DC5">
        <w:trPr>
          <w:trHeight w:val="1172"/>
        </w:trPr>
        <w:tc>
          <w:tcPr>
            <w:tcW w:w="4337" w:type="dxa"/>
            <w:gridSpan w:val="4"/>
            <w:vAlign w:val="center"/>
          </w:tcPr>
          <w:p w:rsidR="00C2399E" w:rsidRPr="00C2399E" w:rsidRDefault="00C2399E" w:rsidP="00C2399E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be-BY" w:eastAsia="ru-RU"/>
              </w:rPr>
            </w:pPr>
            <w:r w:rsidRPr="00C239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0" b="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6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2399E" w:rsidRDefault="00C2399E" w:rsidP="00C2399E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C2399E" w:rsidRDefault="00C2399E" w:rsidP="00C2399E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арИф һәм фән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8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2399E" w:rsidRDefault="00C2399E" w:rsidP="00C2399E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 образования и науки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3HPBAAAfQ8AAA4AAABkcnMvZTJvRG9jLnhtbOxXa47bNhD+X6B3&#10;IPRfa1GmrQfWG+z6sQiwbRZNewBaoi0ikqiS9NqbokCLHKEHaI/QPwWKFm2v4L1Rh6Tkx26KbJMg&#10;KIrYsEHxMZz5Zuab0emTTVWiGyYVF/XIwyeBh1idiZzXy5H31ZczP/aQ0rTOaSlqNvJumfKenH36&#10;yem6SVkoClHmTCIQUqt03Yy8Qusm7fVUVrCKqhPRsBoWF0JWVMOjXPZySdcgvSp7YRAMe2sh80aK&#10;jCkFsxO36J1Z+YsFy/SzxUIxjcqRB7pp+y/t/9z8985OabqUtCl41qpB30KLivIaLt2JmlBN0Ury&#10;B6IqnkmhxEKfZKLqicWCZ8zaANbg4J41l1KsGmvLMl0vmx1MAO09nN5abPb5zbVEPB95Aw/VtAIX&#10;bX+4++7u1fYv+P6MBgahdbNMYeOlbJ4319KZCcMrkb1QsNy7v26el24zmq8/EzlIpSstLEKbhayM&#10;CLAdbawjbneOYBuNMpgcDkkSheCvDNaiME7i1lNZAe40xyKCPQSLcX+3Mm0P44BEoTuKMYmNAT2a&#10;umutqq1qxi4IOrXHVb0brs8L2jDrLmXganEd7nD9cfvn9vftLwgnDlS7yyCK9OZCgFHYAqQcsKgW&#10;44LWS3YupVgXjOagHrbWGL3hAucM86CMkDchPSTD/jFmHdwkGrRYA3bDI8Bo2kilL5mokBmMPAkp&#10;ZdWkN1dKO2y7LcattZjxsoR5mpb10QQ4wc3AtXDUrBkFbJZ8kwTJNJ7GxCfhcOqTYDLxz2dj4g9n&#10;OBpM+pPxeIK/NfdikhY8z1ltrukyFpPHea7lDpdru5xVouS5EWdUUnI5H5cS3VBgjJn9tIAcbOsd&#10;q2EDDGy5ZxIOSXARJv5sGEc+mZGBn0RB7Ac4uUiGAUnIZHZs0hWv2bubhNaQQH3wqDXnH20L7Oeh&#10;bTStuAZOLnkF6bXbRFMTgtM6t67VlJdufACFUX8PBbi7czRknYtRl3J6M9+AFDM5F/kthK4UEFkQ&#10;glBIYFAI+dJDayDlkae+XlHJPFQ+rSH8E0yIYXH7QAaWIuThyvxwhdYZiBp52kNuONaO+VeN5MsC&#10;bnIJV4tzIKcFt9G818oSmyWIs9OGZyn8WufA6EG8vblSwSm9Mra4alc9SkZF5YtV40OxaKjmc15y&#10;fWsLH3jXKFXfXPPMcLJ52JNOtCOdn7a/3n0PdP4HkM9vyPJHt9UdhAzn2Y7Kj9d65vHoinnJmy5V&#10;zLg1BnC9V5Feg4erdhORrSpWa1e+JSvBLlGrgjfKQzJl1ZzlQDNPcyD4DFoHDcUD/FU71ulC6pA7&#10;wvg8CJLwwh8PgjFwRzT1zxMS+VEwjUhAYjzG4y7RVoqBrbScNPw9ZJolCVuAXLR30W/pDaYMQo5U&#10;si+AN00T0oeCZdqQfgI+Atig0HloDuUXRyYXgYC0ZDorzHABnGTOwTwI2y1Yr+wdYXz0qAIwCAdQ&#10;jEzRdFXRYWjqLcYxaGGKLcauoMJ9XaHu2P3fF4DXOet/QvTO387PnQPAS2YIvw/UWkBv3bZsXWsR&#10;9k0QGQ5r+4MP01rsujHXPewDiwxik8Y2sJxu7yWwPnYWHzsLl3sPOwv7MmPr3L6U//cbDPtiAu94&#10;lunb91HzEnn4DOPDt+azvwE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DWuHia4QAA&#10;AAsBAAAPAAAAZHJzL2Rvd25yZXYueG1sTI9Na8MwDIbvg/0Ho8FureOE7iOLU0rZdiqDtYPSm5uo&#10;SWgsh9hN0n8/9bTdXqGHV4+y5WRbMWDvG0ca1DwCgVS4sqFKw8/uY/YCwgdDpWkdoYYreljm93eZ&#10;SUs30jcO21AJLiGfGg11CF0qpS9qtMbPXYfEu5PrrQk89pUsezNyuW1lHEVP0pqG+EJtOlzXWJy3&#10;F6vhczTjKlHvw+Z8Wl8Pu8XXfqNQ68eHafUGIuAU/mC46bM65Ox0dBcqvWg1zJLFK6McYgXiBkRK&#10;JSCOnFT8DDLP5P8f8l8AAAD//wMAUEsDBBQABgAIAAAAIQBROmaAeWMAACjxAQAUAAAAZHJzL21l&#10;ZGlhL2ltYWdlMS5lbWbsnQeYVtXV7/cWUVF6kzpDcWCGIkVB6UWwoggKKNKbgoWuFEHa0MEBgaEM&#10;dQZFrIl+GpMYwZIYNfmSm2hUFKLBrkkwURTb91vvO3t470T+e/Am3Oe5zyXPPzPb9T9rr7X2Oruc&#10;vc8Z75ybA04qxKPeuYdA+DezoXOGej0vv9A57zIPefe3Ss6VgnA6uKmQOK20c7VOdq4B174RLi78&#10;+bubTnbDrivlLnDj3SQ3mmt6ussd6viHKlcWnAZMX0UQ/pXhl4rAzDHE5KanIgj/zuCXiiBcX4Xf&#10;jWPlxqBG4e/8cC7nksSPDP4/cMLv2DanA//dbKwNKoJ9wOJ0DT8zQfj3XeE/i89V/iH/qO8NXpW8&#10;R/0IuCeh8yTJG4n8JDcCaH0nud5+JNbtA52ww+zuWPizMz9rgOLtHXw9FV/D79DmmG8hHsVjVquO&#10;RcO5wLe4ht+p819iZnW+Cq4Bpjf8S41Zqu2K95+MbYhZaOuS2T3CWfvE2tDa2do7nhO9vflobaji&#10;YO1sMbOcCHb/J9qaNko0V2jfWFvb/bE8cn908cv9Kt8R6Hxe5ae6Lj6D2GbI3LkNeYabCrS+DNfR&#10;34Z1+8CxYmZ+Glbhg/kR/D6e++MjU86/cG1JYjYlErM2foqf5psC7eM0P9+18p2JWWcZs2zknd18&#10;oPV1dmf7bDeFmE05ZsysbzFMwwfzI/h9PDE7q1YNC1nRtbGYWX2vAnWPmO0LCm1XvFOI7dl+lO/l&#10;L5T33A0+k/j7ErVBa6K1jztT1bsAeWiDkI+h7+lSAv+60H7WjrG2tny4jby4LZI7t+Hb9fh4me8p&#10;49Dcj/Sn+MnkxGTJy0behTboIvooa0fz/f8kd745ggL+hbyL5U47uLHcacddNM9Nx8fp0sdz/XQ/&#10;y7cC+j6a5ee4c3072qqdzIl5yNsxM2uXErOQE+1LYHd7N9eZjlg9Zsvtfi7Qdt/uW/pzyfh9tJDK&#10;5XnI27uW4NjjkcXdMIsGmv4D+4njbesmJYhZE9fOT3eL8XGx9LGTX8zI1Q7omC3301wnn0UbZMm2&#10;no68iZsGjsYstHXJ7J7mZqAjVk9HbDGb4na3Y1SOx2EGcbKYpdpdfO5h9mcBG0MXn6C2fo36GgCV&#10;p6/BeBn8waVL3v9ydd3vmfX/3tWUvN+56u53rqr7rasieS8if8FVS0DZl+RUdi+y2lC8l1wF9xtX&#10;nrrLSd4fkP8RrkHp+yO8l90Z7hVXRvL+5E51r7nSCSh9xnkD7psRfQdYZSSh7fsz8XgLGw9G/H2X&#10;mLwH3o/E7wNWoB/Sbgblh8nfo+3ejbTvQXh/IRfejuTL2+TU264OvqTJeg+Qo/uA5WuYGxS/x14g&#10;10uDDwvzPox/xzPvOt717+vUVR6omL0O41Xi+6dIzF7hfng5gTOlvpeJ6cuuFrlZW/L+RFxf4759&#10;HSj79iF/A7wZ0befOvdT936n7duPD2/Q/vtc5Ui9lbCtfALHatOXC+O7n591wQ9p0+MdI2+mnkn0&#10;0SpmY93NPFuYAG6RY+QodxOr3LF+qBsneUPcjX6Iu94PcqMlb6Ab6fu54b4PUPZdgbxXIRTvUjgX&#10;gQvdMN8WvyuCnmBYxP/ubqjv6oYwkx4k7ejorvUdeKrT1fWRvO7IL4TX010teT2QXwC6u36S1831&#10;hzMQfQMl72J3nb/YDQDXSN4l6LkMXy93gyXvSmLSF45Bxd3kfdDXO2JfL2zrhS+Xur5S34XuMvy9&#10;AvSSvAvcpb6bu4h2u1jyTN7Z9fAdXXfJ68ATifN5jnAuUP62dB382a59AorXjHlU08Rc6vyifLR5&#10;03mRfGwE4yxWFA1da2lHfdfCN3BZvpHLlLws5M1cU2xpKnlNkBuyXDPJa+Sa+8asobKA9r+1b46N&#10;zSO85vjZwrXxrfBb6TsHeVtnsTxf8kzeBu45xFDpa4VdrbGvZSQuZ7tGxKUh8Wso9TV39eDU9ZlA&#10;1WvyLFebGNaQvEauGnlQ2ddzFSWvrqvga7lyCah6a7qy/kx3uq8OQv9YnXwsE8nHqu5UX8WV9pXd&#10;SdKOyu47ZgVHeBZ9RI43tZGnuW8Z0b+N8L5hFP+GUVrzzqTe6thW050s7avtTvF14dWN8OokeGV8&#10;OnFS8axHPBsSd4PimbwB3PruNMmrR4zrY1t9/FH66rnDxO5L5hCfS166+5T4HYJ7SPJMXtd9Aj6S&#10;vLrMluswS6/JLFfZVwN5VWZWBsWrwizNZk0VmVGGfKxIPr4K1HXlmS2WZ5VnKyTN+w2ztufJjRck&#10;rwbymu6/wW8jvN8yW/wNM0LNq4K8MqvLKqzMlH3V8aMmftSI8M6Edyaz35rMQpW+molZ7wHa/IDk&#10;mbx2gvt6hPcK7f0yeaHjnEb8ahHn2kDZl+Z+yX3/DLynJa+22wvvKVbxP5e8dPcEnMew8RHJq+Ue&#10;JnYPJKDsq+HuJ873ki/3FOWj9Y/3RPKxmisgJ3Zw3VZpRw2Xh63rsXmj5DWA18Btc/Uj+kxez21B&#10;3xapr47bTPtsJ+75klcXT+vhS7rbKXlp8Oq63bTR/RHeg+h7OAEV9yTnIfy9T+prQL0NQQaxVvoy&#10;id9ZbgM8HedM5FluLfvGa6S+RsibuNWuqbtT8pq75a65WwJvoeQ14dl+lpudgPIjy93Onqo9BZxe&#10;lI82f5weycdMdyvXTMbmidKOZu4W19rd6Nqwh6/saIuetuzBtXFTJM/kbaj3HE4EKH0t0Xc23LOx&#10;U/Fa4Ps5bpprhceK1xJeCzcL3CF5LXh63tItSEDrM858YqP1nUP7tAHnY6PS15F4nO8muA5A8brQ&#10;Dp1oD4PidXbjXDc3lrMXYySvpxvFiYzhYEiEN9D1cP0SUPX2cFfB6cuauk9RPtr6uk8kH3u6K9xF&#10;7jJ3qbtE2tELVl+s7Rfh9Xe9sORK0Fvqu4p6r+JUSl+g/OqNbb3g9EKn4iVr7ZvQqnlXo7E//l4j&#10;9V3iroMzOAGlzzis17HwWqmvN3X2cQOI31WSNzARt15o6yV5Q6lxsLuY7OGJAm2cCcK/1PMdJh9O&#10;240iMxRvDBl7QyJzO0veWNee80StEgjzwpuouCVQ+m+hRxnvmnG3NZG8KfSO1qvOpLdW+m6nxhnu&#10;XNBa8qYjnwF3Oj2Q0ncb9U3Gxkn4pngTqXMqsN5U8SYhH+/OoxdvJ3k30/PczF6yQekz+S30PhPh&#10;K94U6psKZlC34rEryijXkh1P7W828csmLgalbyHyJcBGWcW7kxxYlRixG0neGmYT65jFGJS+XGZt&#10;ucye1oOQj+vJxVqRfNzEzH4z2AaU/h3MTHeiLZ9ZleLlMzPbzmzKoHhJThqzQq3P5HkJpEt9G6kv&#10;j9mZzUpVvbnMuHK5rwyKl0fcd6LLoHg209vNTG43dYe4P0DM60fi/mPs/S/w00i7mvwh/L+X+Cs7&#10;djKz385qdjOzfMXbhHwD3NzInkIu+bAW3l1A6ctBzyryIgco3krycjmcJeSp4mWTP9nEZS5QvFlE&#10;eCZtY1A8k99O+8wGijcH+TzaMpt2VzyTL4C30On7djEz9qVwlsFV+pZR7zJsXIo/ireYeCwHKyJx&#10;yUFPDjrvjNS7EttWMFoui9wHi+mjssG8CG8Oumbh8/RIXOyU3EQ4t0T03UidN7JKGUtfGu6rsdxT&#10;LSL31VgY19P3jo700yPhjaRPN6i4D2d8GMYMfzBWKN5AxpqBzAn6c+JV8foyfvVxXRJQPOP0dV3d&#10;1UDx+ifkXahbj5smvw7u4Ii+ociHwx3OGKvqHc74OwwMiYzDg4nJUFYWIyLj/0jko4nd6Ei9o7Bt&#10;JPOzEa67tG8o87hBrASuBcqPAfCuBlcCxeuF/GLmjhdG5pk9mClfwEyYvaGivO1OzvaO5G13LOjK&#10;NZ0j8/uOZEVnLO7EDFrZ24FMtGw8n8xQvLaJzB5Chg+XvJbMnFvQOgalz+StWPO1jvDORd4WnedH&#10;6jX5+fA6AFVvJ7KiM1nRmaxUvM5kbKdE1g6RvPZwOnLH2F2j9HVD3o0Ysj8red2xy7K2a8SPzsSu&#10;AyuQdkDV2xb5OfSOLVhnK15TetHG9LaN6HUVL4OZfAbPOjJ4ThD62wxyNvYcpx6MdEbh+pHnECZP&#10;Z1RPYzRRdtRlhmCozeikeDWYdZzJ7MSgeCavCWrzbEzx6qAvjVEzPVKvyeu5lcwCVkp9GfAyEqP/&#10;kghvMaP/IuK3WPLqIW9A7M6KxC+D2Ukms5PMiL4sYpyFfZkRPxolZhOrsU/HOR15XWaMNZlZqjhX&#10;Y4VSmVlqZVYcileZlUZlZt9VeJaqeOXdLvZY7md/5kHJM3kF9yO4j0leeWbkFUB59wvJK8v+QFn3&#10;bALKPuOUBxUi+wkV2U+o7PaAJ2W9Jq/KvkP1CK8G+xI12Hs40/1E6qvmHkff48T5ccmrjJ4qrFiq&#10;uUcl70z2OWrCqQlXxaU29dXGvlruZ5JXi3aoQVyqR+JXhT2byu45Yv281FeWfaAy7KOdzp6Wsu+M&#10;xGnEP9G+R/f9ytIfvhYZx8twEqsMe1flOGGn9Jv8DPYpy3JSUPM+xifDoQjvM+o8nIDWd5hc/Jz7&#10;5Z9SXyX3D+J5iL3Pv0Z4fyUv/k5eaF51fKjuPiDXPpD6qhAPQ6UIryKnDiuy11vZvRPRdxDbDnIf&#10;aF4NTljWpN6akf3lmuxB1yAu1dm3VnGuSnyrJOJ8RPLKc3agPPv9FdhXV/oqsi9fib3+Ku4MH8bn&#10;KuTiGd5J/VXY06/E3n4lzl8o/ZU5w1EVVHNVJK8a5z2quuq+uqspeTVcmq8JavFmpqq3FudWanP2&#10;x6B4Jq/rGoMMyavL+Zc0Vx9eWoSXxtmJdF8vcg6mPmdg6uFresTfNM7J1IFTO8Kr7WoRlxrwqkn7&#10;6riq1FmVuqtKXn30NHRncgZHt8dZrg6cdLj1I/oaUmcj6m4ieWmcr0pz58BtI3kNOOd0FufLGnEW&#10;LeRtI+c4nabztjGMszjjlsF5N5UXjVw3zikloXhN3AWcj+rhm3EWT/FacK6vJWf2WnO2T/HO5Xxg&#10;G85FGhTP5G3htnVXSl5b3qVs6y7351K/0mfytuC8yHnC89yF8Hqir4fUdw7y1vBawVf1tiJuLeG2&#10;jJxPbElbnOO6EpeuUl9beOeDdhH7OmBXB3eJbx+JS3vaqz1nWttFzqmenzgfO8R34sSt8rerG+G7&#10;cfa3Bwh524O8HRXJ2ws4T9zD3ZCA0n8R55Mv5pzyJUDxLuWc8iWgV+Tc85Wcje4Droq8E9eft/Cu&#10;SbxLNU3Wm+TcCmdKhDfZD3ATOSM9XvKS8lvg3iR5A4hLf2JydSQufZH3SeBGqa8P9fVGZ2/aRMW5&#10;N2fB+9B2fSPnwa9G3j/BuV7qG4ht11H3dZF2u47YDSLGgyLvtw1yM/xgd4cf4eYV5eMo8nF2JB+H&#10;87bbUHerHxnJi1GcwB8L54YI73psNYxBp4rnaPwZw1t212P3sd41KIP9VcFPwTz8sOcNNsc+nvdH&#10;jvddgyHoX0Rd4Z4uXp6E/KYU+cTC8rF8sOuNb9eZ3hPhwyVWH1Dxv9zf7K/y9Adevy/R19/k+/mx&#10;foDX70tc47nPeDt3oB8t230Q7+YO53+jgbLvBuQ3FkLxboIzHkzwR9+XmIjvwyL+T/FD/a1+CG+O&#10;DpJ2zPDX+plE6Vav35eYgtyiOdHr8X4S8slgClFVfk31/eEMRJ9+X+IWfx0tOMBaUeq7GT034utY&#10;r9+DGENMRsExKPtMPhp9N0TsG5fInP5kUV+pbwJvdU/1V+BzL8mb7C+FdxHtdrHkmXya7+Fn+O6S&#10;N9N38XfwVuk8oPxd6Dvw5mn7BBRvqW/nl4Hl/uj7EivIxfMi+Zjjz/OreZP5Lt9a2rHWt/BrfJbP&#10;4T14ZccK5Ev5HsMyoHjLkRtW+GaSl+ObU2crePp9iaXYvwQbl0R4S+At8m18Nn4r++Yjn0ssDYqX&#10;5Jzn5xNDxcvGrgXYtzASl8W+EXFpSPz0+xJLfD04df1KoOo1+Qpf29/pa0hejq9GHlT267x+X2KD&#10;r+DzfLkEVL2bfVm/1Z/ut4Ewpm0jF2PvS+zwp/p8X9oX+JOkvQX+O5fvj7gtQNmxCfl6/63bCDTv&#10;G7fJf+M2R3hbqXcbtm32J0v7NvEliA3wNkR4GxO8Mj6XOCn71hHPu4i7QfFMvgbuWn+a5K0jxmux&#10;bS3+KH3r/GFi96Xb4D+XvFz/KfE7BFc/DzT5Bv8J+Ejq2+DfQ9dB2uNtyduCfIffn4DyI9+/6Xb6&#10;193dfKMg5OPd5OOrzI/Udbv8K26X/wP4XYT3G1fgnyc3XpC8Lcg3+/8Gv43wfuu2+t+47RFePvIC&#10;/3vuhT9KfdvwYzN+bInwtsLb6l+Dt0/q20w8N/kDCaj4JTnGfV3q20S9G/3L5IWO83ril0ecNwFV&#10;73r/S+77Z+A9LXmb/F54T4GfS16ufwLOY9j4iOTl+YeJ8wMJKPu2+PuJ873ky9H3Jax/jL0vsd0X&#10;kBM7uG6rtGOrz8PW9S7Xb5S8NfDW+m1A6zP5Or8FfVukvo1+M75vJ+75Ed496CtA307JW098Nvjd&#10;xP7+CO9B9D2cgIp7kvMQ/t4n9a2l3rvAKmKt9K0kfqv9Bng6ziuRr/Br3Z1+jdSXg3y5X+2W+Tsl&#10;b4lf7pb4JfAWSt5yvm+0ws9OQPmxwt/uVvoZ8I6+L2Hzx9g++0p/K9dMxma9j7/U3+IW+BvdXD9e&#10;2jsHPXP8VHhTJM/kc6l3vp8keQvRtwTuYuxU/i/C9wV+msvGf8VbCG+RnwXukLxFfCVpIV/ZMmh9&#10;xplP3VrffNpnLpiNjUrfDOIx209wM4Hi3UY7TKc9DIo3zY9zUxNPYMZI3kQ/iqd8w3lqNCTCG8gz&#10;gn4JqHon8cRwEk+9JvL0K4zXtr7uExmvJ/oreOJ3Gc8+LpF2jONrB6P40sDwCG8YTzhH+itBb6lv&#10;JPWO5KsAo4Dy63psGwdnHDoVbxz+j8H/G/ipeVfja39wjeTdnHjqNxjeYMkzOet1nhJeK3nXJ542&#10;DiB+2j77ssEQYjgYKD8GEJNrefJ8jYE2zgThX+r7EibvR9vZFyIU70p/AU/eu7Fz0VnyLufp/KXs&#10;MhhCnl1KnrWkcqX/En82Ow/N2CVoInnd2QWy70x14E1+pa89Oxj29YRO7Hoonsk7wu3kW0heF+q7&#10;ABt74JfSZzsx3UB3dkYUrwfyixK7O+0k75LErkhndkZ03E1+MU9ge8JX9XZn58R2YzpSt+K1xYfz&#10;iUvbiL/21YJWxMWg9LVE3hw0ibRbY3Iggxw4i51Epa8BO5z12Jk0KF46u7Xp7MKmgZCPaeRj7H2J&#10;2r4GO6012AGvIfVXZZe3MrvfVdiJVnZUYae1mq+XgOIlObbLrPWZvFYC6bLeOtRZy9vudgPJS2cH&#10;Np37yqDsq0XcK6HLoHgV0FeWnV370kCIuz2rqB/pB07GXg++5pSe0m/yU/G/HPFXvEq+OjGvSltW&#10;k7zayOvCTeerFEpfOvlQH15DoHiN0JNBXjQCimcnIprAaU6eKl4r8qcVcWkDFK8d8e5A2xgUz+Tt&#10;aR/btVe8tsjPpS1b0e6KZ/LW8FpG7tuz+dJIMzhN4Sp9Tam3KTY2wx/FO5t4NAFZkbg0Qk8jdDaO&#10;1JuJbVl8NcW+PKPrbUJMmhAbzWuLrnb43CkSl27Y1RPOxRF9l1HnZXzZ5XL60nBfXc59FXtf4nLG&#10;t970vX0i/fTV8K6iTzco//sxPgzgBMC1PI1UvEGMNYOYEwzzHSVvFOPXaN8lAaXPOKO87dp3lfqG&#10;Ix8CdxB6lT6TD4J7bUTfAOT94PZjjFX6+jH+9rcxODIOX0tMBnAy4mrio/RdhbwPsesTqbcvtl3F&#10;/My+4KX0DWAeN5BTC4OB4g2FNwKMAYo3DvktzB0nROaZk/jS1mTm6lOY14e8nULext6XmMK8/lau&#10;mRaZ389gbj+N0wTTWQspe2cyz74dzPYDJW8O8/Y5rL3mswZT+hayTlvkRyegeMbJZqd8AT8Vbx7y&#10;OeicHanX5LPhzQRK33ROBEzjNME0P0zypuHrdDAzst68HfkM1j7TgKp3KvKpxJD9Wcmbgl1Tse/W&#10;iB92ymAmpxZmA1XvHOTzWV8vYp2teMtYp9/JM5ScyHOWVTzrWMWzjlX+6PsSq8jb2HOcdTz3yPUz&#10;eS52h7TD5Ll+Ls/jsiVvI8+mNoBNfoXkbfGreA56VwLKf+NsBpt4NqZ4G9G3nmdnuZF6Tb7Or+QZ&#10;30qpbzW8VX4ZWBLhLXZr/CLit1jy1iFfQ+xWR+K3iudGK3m2tzKibwV2rcC+lRE/cnwOda7Gvruk&#10;fbnIN/CccrPPlbztPFsu4FlvAc+OVXsU8By4gGe8+TxLVbxdfhd7LPezP/Og5Jl8l/8ReEzydvmf&#10;unvALv8LydvN/sBu/2wCyj7j7AL3RPYT7mY/ocDvAU/Kek2+g32HbRHeFvYltrD3sNX/ROrb7h9H&#10;3+PE+XHJK0BPvv8v9hAelbyt7HNshrMZrorLJurbhH15/meSl0c7bCEu2yLxy2fPpsA/R6yfl/p2&#10;sw/0APto97Onpey7jz2l+/2faN+j+3676Q9fc05e94B/A/0H3L3+Lckz+X3sU+7270d4H+OT4VCE&#10;9xl1Hk5A+WWce9iTvdv/U+q72/+DeB5i7/OvkmfyfP938kLztuHDNv8BufaB1FdAPPLBzgjvbv8h&#10;PryHje9IffnEeDvYGuFt8e+Ss++Dj6S+zexBbyEu29i3VnHeQXzzE3E+Inm7ODuwi/3+e9hXV/ru&#10;Zl9+J3v9+f7o+xL55GPsfYl89vR3sre/k/MXSn8BZzh2gO1evy+xnfMeO3x1zmfo8/lbfBpnHdI4&#10;79FA1pvHuZVNnP0xKPtMvtE35lxEhuRt4PzLel8fXlqEl8bZiXTOrehzMGs5A7MOX3Mj/q7nnMxG&#10;OJsivE2+FnGpAa+atG+jr0qdVam7quStRc9d/kzO4Oj2WO3rwEmHq9+XWEv81tEmuV6/L7Ge81Xr&#10;/Tlw20j71nAOajXny3I4ixbWQznkbex9iTs5v7aaM26rvH5fIsd345xSEip/lvsLOB/Vwy/lLJ7i&#10;LeJc30LO7C3gbJ/izeN84FzORRoUL8kxrn5fYi5/32yuv9zPo36lz+RzwB2R84R38Ld35vqe6Osh&#10;9c1HvgBeduRv9WQTt4VwF0bOJy6kLeb7rtSt35eYC282mBWxbyZ2zfSX+NsjcZlFe83iTOusyDnV&#10;2d7Oxw7x0zl/q+J8qx/Buc2RfhIIeTuJvI29LzHZj+aaGxJQ+sdzPvkWTrfeDBTvJk7B3gyMrXhj&#10;OM07Goz0kyVvmL8N71kFA6UvybETx1MivMmcTJ6YONWs9Nmp5yH4MJSTtYo3FE+HEZMRkbiMQj46&#10;Ac5xMyfLBOFf6r7faOq7Hp3X0yaKdz2M0fxvFFC8EciHgSHwFc9OLl9H3XbaWfGuI3YDifHASHsM&#10;5GTwtdz1V3NHh3zsSz7G3pfoxx0xgNPgV0Xyoi8ZezmcKyK83thquBKdyq8++HMld1lv7D7WuwZf&#10;02D2vsQD+DEPnIh3DXpQT+r7ENdQtvccQkyLl3sW8o/lQ9AXrjsRPswgZvZsJtg8kfLy7ymr9pnE&#10;FXb6xqB4U5Ansawo726nvjuoT11nJ04CYryZcA2KN8PN4knTLD8NKN5tyG9F11QsDPGZUmhvKN9G&#10;eUZKvBZStvwL8gWUU3NifmFZ1Zs8sZPN05f50r751DQPzOVUjtJn8jmFULzAsZ/BfntmtzLSPtNh&#10;TOfJ4HSeDCr9Jp9BthmOdQ9MpD6Lp8XR8vJE3AOrqGstdQWfV1JeU6ycKjf+uhR5KCvfV/E0MIn1&#10;Mkb25DCJDRHeBniGjRHeRp66JaHsuxOOYSVIjcOmFD9z8XvL95SV3lxWwQGal+fX8QRnHU9yFM/k&#10;SWi/1+HHOuKzjngGf9Zi/5IU+9dQXpxStna3XA98K9v6IpRzCuUhd8PfgyueL8vgrU65rrie4vUs&#10;hm/5pvy2p7oLybpsoHgmNywAwW7rg1LzdSnlDSn2WXl9pP4lMAyLyWNVv8kXU5tB89ahb20CireE&#10;yCxN4K4ifyx+dj+GduhI+TTQGdQA5q+1a8jXE9GHPECdBSkx3UF5e7HyNsrK13yuKCiE4u3kiZHh&#10;bp5EhTa+l/qsv1TX3QsjoCS8XfAV7x7ujrvBzgivAHk+d0Q+Ox3BXovPXSnxKaCceu89Sjn1HnqE&#10;cm4KP5SVfY+Qg4+QKT8mfxTvR1jyMLU9BBTP5A8WIvjxYDE776Mca+fdtPFunl7eB1R99/HU737w&#10;ADhWrlscLW4WL8u/E5Hrz1BXam7v+Z7yjpS2Mn5q+VnK9rxR+f4s3gRo3k54ScR5d8O9W8bc5LbD&#10;YlD6nkFueBqEXHgav+5J8fslyvcWK++K+P0iT3ADVP0vUFMS2p8X8OcF4mPQ+nb6XxPzX9MywR9r&#10;p9R5j7VjankP5Y0p/lk5L6W8l7LNH0LuhvHSeKn58yRlu2dCvSZP1WPl1Hp+SjmWP0/gyxP4bFB+&#10;/wS54XEQ6n8c/Xen2GP2pbarlU2u9D4J4+eFULyfUW+A5hXAK0BnvvTn59xphieJcPBnD/ba/Rfa&#10;ofh4af5au4Z8PRF9yJvUaf258nk/jCT0nPkA85IDZIi9Cab0HWAueoAZ7H7GTcUzueHNlPHV7I31&#10;6/thHCiE0v9nOG8VQvHepv6/JLBF2mtvKB7kjjkY8f8gs76DxOpt4qrqfYtx0/DnyBzuAPL94E0Q&#10;civc4xav1L7PyrG+700YASF3g57i+veVIH/24ecbhUjVlzqPMP3rInn4BgzDPhD0/LHwuuJlFdeX&#10;uf5l7DEo3ivIX6GdXqG9gv5XqC/W57xCL2Vvir4MlH6TG/4Ign7zp3h7FS/H2u8N9Bn2AVW/yfdh&#10;6z48CvVbe6aOAdYuxctbo+20jfq3oXfb/6Z3feS6fcTacsUQ8qx4Hxna+2BhnE5EH/kVdaXOkb/+&#10;nnLquGhyK6vYf4WvR/DzC3JR8Uz+OaPCZ0Dx/gHvU3AIvYpnb1wfon86RP+reJ8ybn3KGPcPxkXF&#10;+ye58xk4DBTvC+RfouuriL6vGVu/od5vUsbNb4hnbJ7xDXq/TujXdnxJvn8BDkfujX8iPwTvbxG/&#10;PsHejxnVP2Z8UP5/xLjwMVnxSaR9/pZox7WcNNBrpc+QHwZfRHhfkjeGI5H8MflX6PqKTD/WvfdR&#10;Yd5be1gfdCLuvSrUkzpHLUM5dX0fyir2ZThhYacsTvd6nXcG8jP8dnC03zqV+uzeV/pPZVc7oCS8&#10;U+ArXml29E8Gpfh6g+KV4osNpditL8XOfui/T8LW1HHVU14Ngrwyv6eu7y2+5l+Qh7KqtzL2V2IX&#10;vyJQvArIy4NyEZ7JyxZC6Qsc+xnsrYDtsfGoIu1ZkXatBJR+kydPy2w/5j1g8bT4WZxO1Do/g7pS&#10;13sNKdtcKcTAyqlt3qiYvHFhWfnemDzKJI8Mihc4MV4WJ0kClL4sTvUEKJ6dFEqeFjr6XDwTv1Kf&#10;i7cqFgcrx+aUrfC7ZSFU/S3gGM4Gimfy5tyXBsUzeTPu76bc56ntmLrnZ+1q927oj2vT71YE9t9T&#10;1+WhrOpryKmtgNT6TM/36U/Nr3pwUvPLyjkgVU9qH2P2pPph/CUp/HR+X1qsHJsvpXO6Kh0f7ASa&#10;8jN5Qm0LJ8C2FMW1LnVZH5Fq7/HGr0Hi1FseJ63yZP0mr5eAXgPXw58k9P5JPe6PetxLhlT7rT1C&#10;uxWfI5u/Fm/Lf/P7RIzT3ajnThBsPJ/f1xQr30VZtV077oV2jC0GxWtP/98ugZyimLRGd3ZEf2u/&#10;gC9vzU9A6TdOS9ACfvCnBbrng1A+j99np5TN3zuA0nseZz3a+jkJKF5bz74vOM8fPRfSHt2LUurr&#10;yu8LUsqd+D1Wf0dOZ3Xk7IhB1d8BuaE9/OBvO/TPSqmvO79PK1aeTlnp7c65kW6FULxunObqxumw&#10;7tgQ6r8Y3ea/uu5iv5hTZUsSULxL4Rgugx/0X4bu1D7qAsqp8yTzd0Wk/gs4tdgjcSJRn79IcpZx&#10;enFpUf3Wnpa/wR5r78UpZWvfWP2d+QJcZ77u1gUo/03eFXSDf6w+xPLd2tfiYvfxD+lDOLPFaHX0&#10;WtQU6TnNuTkdKPPThXFtNb9/BJTtOTBWgKVA8bLdh/xdxff45ul7kjeWb+qPcu+74fCVvsH8bYAB&#10;fFO/P38vXvH6OcfXMk7mDb2TZRtchzxA6QucQRF9g1wp3lhLQulLck6Gq+0zeYDSN4Q6h/C3AQya&#10;Z5xSvFGneSY3DONNeqXP5IbhEd5w2mO4+472/U62W5LjeONQ80w+0n2bgLLPOKMKoXij3df8lanD&#10;4HNp32j3GX916R9ubORvOtxEjk4oROhLJnBPfRq5rybAGI/+8dSj7B2PrRPcFwkoXpLzmZvM35hQ&#10;vKnUOY06Z0TqnUl8lhP7NeSQ0pfHlxW2uFPYvy9V1LcW4HspOh913Ubaag11rKZfOVafyL1Nb8G6&#10;D5z6A/vEs+rX5eqj/WCsTyR/+Ssj2vbB2FzSvuka7ut431SavimJkEODsKE0xqaWT/6esoqx9WGG&#10;4+l7Qn2Dqd/qU/qHwEhC50iyz7J+69/HG4ouQ7B3GPZazqWWT4rYPyzR71nfp/vIo7yS95HBjuHY&#10;ZXakln3ELutjk3Dy3kM3vCRUO42AY7C+NNgxErtstlC8rPQk+2Lrj2N99tG+OOgfRV3fptQXyqq+&#10;ZF99hL76C5mHyf483qePKWGffiP9+S1gfKTvN3mA8iPJOb6+PsRtAjH7IiVuoazqs7FgIr7Gx4J/&#10;utvgTacfDvXZudfPgdI/A8btjEt3ROZm2Yy1K8nlNfQTSl9yDDmVMeTkovt5Jzak9ndhTAl2hrLS&#10;u9F9w1+f+5y/QvdRkX93odfmvEHP6sKy0nN0Dvxh0XWLuC42TsxlnjudEWwSUPrHIR/NvHk4GsNY&#10;GOboA6kn1g9fS8/Xn/u7v/tK1tPfHUnMpwdE2u0acn8I8+/YHH00/o0rwZx/Gpy5+LaQOX+Iu529&#10;jK09VmBDDlgNVPxsHrGB3iWfOCjeZuYpeSA2p7mTWGYTyzsi/c7t1GvzKEPwy+6fz4CyYxpzNJuH&#10;xe7PifAmUMcE7jWlzzjjE4jNJf+Brk8TCPZOxNZPQShP+J7yoWJyKyt7xpM/N/H338byU/HGUPNo&#10;fIzNxUfhfxJ6HBhFfo+izxnFfa/qHYm8JGuKEeTUCMY6g9IX1jv2M8RxGDFyXscJTonG7+GFvGGR&#10;tZfJA5S9Q+GFdZ/ihXWm/Qx+2bwwdT5j5dhcP6yT7aeq7z/JS7U/Zq+t7Q32LEDZG54VlJRn64DQ&#10;vxd/hhzWOjbu/dC1zvE+/2lIflaK5GgWO4qN2c3LZFdRxSLLl4FzGigteZneswdzhG/YHS66V5pj&#10;w2H8Vvqbcjoik+8jNOabBYrXiG8UnOUP8B3DA5JXDXkl/xbfBPxLkR3lsONgxI5ynCQrz/cNKnJS&#10;QdlRmRMF1TlVUZ3vEiheNXayq7BTXokdWcWrQDucwjvvJ/EuveJ9x9crv+Wrg4f5OqHi/Z0vGH7i&#10;6vCFCM07yO7XX/g64UG+iKf0mTwgxnsHrkHx3qWl36XFDZqXBScJzcvkSxeZfJ0iS+ozeRL63f33&#10;XRNil5WAqtc4xjVonnGaJqB4SU4zeM2kPpMbPojwTG74MML7kDs2QNn3sTubvGrBndpC2vd35J/D&#10;/RIofV9Tr2MXuFTkb7ecQi9VGpzqdV6d5jN8gKo3yWnM2ZTG0j7rHQOUPuOcgW3lfAOprwI7qWl8&#10;r6IhPcKxxoq/0EcdANZv2r5BBr+XBafyjD/8TnFOZuF/h8Lfe0++I2S/27/jfS5Wiwv3c53ysTp9&#10;amX/53/pU83eMP6GPrZ4WektaZ9bhZNx1en9qpWgz61Mn1vRly2a15hdFYGyoww99cl8I8T64GC/&#10;zfHqRK77lj75a1ePPjmt6LrPiEla5Lq/o/lj8P5x9NHBLhvHGqM/tWznVJR/oV9+hysVL7VvDvrf&#10;ob6slPrePUZZ6X0PDQH/Ll7oe4Od72NXkxQ7Q1nVF3TE+vCjvKZF7Wz6mxarz8q6PhsHkv13qt12&#10;v4eyPXtoFtET+vbYGBD6dfsZ9H+I/rNT6gtlZXfJ+/6W9P0ton3/ESz4CnwNVL3fYbfnBFBsjCjN&#10;yadTmKHaWKH0mdwQG0tMbjgtOuY08mUS/b+ey5TDtpKOJYEX2qs8bWX3d/Gy8rN8YjyyMUmPmeUY&#10;M8sxIsXHrjTGLv72NKf6VL0ZjG2N6H1tXaF4mb4CETGUL8rLTHy0vlpdl0XfbuuRLFpG8TJpPcuG&#10;2Jol63vWLHZv2JolxPtYZVW/rWmymCllRtY0NhPO8PtZ0+z/l+eDNi7bXEDV05Bx2WbcsbWTra+a&#10;cALd1mZKXxPWb7QDcdPrY4trEqeUoB1s7RhrL1tjGk6P6DsDjuHo+G5jod0jyq/G5JqhEVA8k2eQ&#10;uzZHU7wGyCvwzbDYfVMWTXz/PgGlryy1lsU6g+Yl7+lyeKN4Ji8LYnNc67vCnDnk+2nE8iyQWs5I&#10;KZ/C77H5xin4UToBbWfIolKR76l5Tnh+S/bamkH5/RXyI+DLCM/WJ7ZOia1l/grPxr6PIvpMbuus&#10;2FrrA2YMSeg1XuDZmlD5m+TZejW+BjVOSXgf0nMZVL0mD+tpxUtybG2ux0eT2xreoPQFzr+PZz1w&#10;4+gzi+T8uaTPSoyXIf0weYDy9yB34js8p/mANYbifcIzn7+Bz1hPhPvWxrB07lV13Tc8T/oWlmdt&#10;Gq6zZ8C1I9eVZq10OmvZcvSV4Tp73lg2cp09D6vO2Bx7dmby6lhlUPZXZxZZiTu5UuSZXQXu4PJE&#10;sjxRV/pMHqB4lf1brEeTzyLDWj7E4X3ibvP34s+Bba1s62ybT7QEYT1/PGv7430OvJ36xgDlSz6M&#10;e9z17n53o+T9hJ2tX7glbo/Lk7y97l44j8N9RvKecs+6ve45WM9J3nPul4n/Pe9+JXkvuifcS263&#10;e8Ftkrzn2a3cyy76j9idUnG5zw1zO9kt3eaGSt4meOvRtYFdMaUvjzhvBdtByJniObKethoCXgK/&#10;Aj8kR473+c826hkKlO1JH0fh59iieYHZOg6EvN9QWFZ6UmOgeAXk4y7qup/dRsV7zE1xT9KeT0Vy&#10;cg+tuIdd5D1kutK3xz2MrifQ+UyRX0/i1zMpfoay0vMUOZ3M7V/K+p5NZPavnOV2iOOvqcvavnhZ&#10;1fcS99tL3HcvRnL/19y/z5D7P2YnVelLzf2Qq+HcwjZsGwbU9TvJKNMRu8ee5gTF85xAjt2zL9J+&#10;L3I3voiPqt4X3SPo+jk6ddytR3muBH2PteEe+qlYX7aHnNlL7uyN5NdecnBvIhd1H/oLcvpxcjvW&#10;J+9yNxCVZJ8S8qUkff5W+qu8RJ91g4znBvIkj3bcBkIe/Cf6rG+OkFD8ywBlAcNj0e+nfc/59pL4&#10;+H9zXLOcsdxRufqM+wmM3dyPOhf2usXuZ+TCg5Hx5b5EnzmGfNDj2g7adDOnJP4d45X1+SPBc4UI&#10;7Xc8c5rjHa/WU9dYEPL9/487yS/6liImvyDv9tAalnshPnsL26Z4WeXms+4xNNyLtlhuZtPzTSpR&#10;bt5LPxXLTZMXFELZF3LY5iOhXwrjk50fHJ2SHzsLy0rfLu6d++hLH2BGo3hPcLJrr8uO3rPPuG1w&#10;CsAuqe8ZRsin3U/R+azkWX/yFNr+XxuHttFSW4DNC1Xct9Jn7YBnuRHa+/vGoRPdF60ht3JScu0u&#10;fl8lymuR5QDl61oY6wqheLlw1lPbek5RKt4GTskmsSbCW4suvi7KVyaVvlw4q9FpCH2KnbW1WISy&#10;9cnri5VzKSu9G6h3I1o2RP0xv/lbVEDpW4ecvwyPxpxj5ozZzZlQ6k3am8FPm3/8J8evbPQ/BEKs&#10;FvL7w0D5shDGYrAEhOuWcI3pUdcthrEQZINj3TfBHtP3MDgRMcijHuunle15jBZ5zKfzGIeCz5u4&#10;Znfkuk2MRuvxNxdv/oe984CSqzry/mvABq99bPZbFJCQdzEmGGPjsMuaICGRMcE47Nk1ORjb+60N&#10;AiEQSZpRFhkRjEH4w2aJBkwwQRiQkEA5jNJIoziKExRHAY1E0Pf79+sa9ellqrobeVjbiPM/PY9b&#10;r27dSrfufcnjfw/td5B/b8nT6S3wfjbgfwerp3s4L+J/H5wkywgkNvk17icC/g8y5gcZO18Ba9Vm&#10;klP6exA8D9rCZp/kuvSdEX/Lue7A/VVl7fS3aJ32Iwh+C70Xh2dm7ud76ncl/5q5xaX7Om9g/iLf&#10;SeyYucala8cb+ffhe4778F1Hr999+PZjO74T2T7zM5euI9/i7MhTVh0zFwZ050NzLvzOcel0ZfFz&#10;PDH3GZ7a8uTbk29d7sY49sr0dek+n7mJfu9gF//uljzzT+g9fz7WNdL7Ajt8M/Mbvm3/WHIyb+f1&#10;5Do980e+ITyS59nfcOlO4W2y3TNvJkdmXnPpvp15hStxL3F16o8u3QGZ57lj6rmkA7+efP9A+2fh&#10;tRtvF7W8q+fyXgvG/wHV9XtU2Vupxj3+79BezS5TtG/9OjX7K/D8I2spj98LyYvsWv2RPO6P6znm&#10;k2dZofyBlYrH72nmj8eoqjV7enQPU/U8SC33ILOZRzeC9hHUeiOoNX2626G5jfrtVpfuV8y494C7&#10;A7rh8Loj95/X7+3Q3ApuBh7dMNorGUO/oL7sy1hvRLobAr3cgO6upwq4Dnj9Xkvk9QHXAPPHq/BF&#10;1cjeeb2wz5XgimBP9wq0LvQExv9yeKs28Phfho/8gisSgkf3X8lDXBkSfhvQ/Raa38Hv4RY5foEM&#10;DwdyiP6XeKvgyWE0Md2j8HqM5zz9veLLqct6ssN6ZRBPvWi/CvSG3pPvatqvoc8+Qb/X0n4dtNcH&#10;/NR+Pf0KXr/XkxOup868jszg0V1Lex9wTUB3Ne1XgV5kG4/fldTABp/ueehegKef39Uu9CYfevzU&#10;3pucek2QV69lB/16cCN0Fhd98cWXAn/sB0UFfVQG8vZnTAPI2YIn72Dab4LfLcwGHt1t7PLezpWn&#10;O4K9oOHJNDLYTDJZtcvvzmQ+NIvBKpfuLp4v/HWyg50q/14utT/OzPo4d+l543g8+QLfT+jAtxF2&#10;3ovwG3Sue1y98x5MvpV5gCrwvuQ7Lv97qSjuBndC6/G7NfkXKsoUHp1ohoIhwKMbnPAmKfrtlxzl&#10;0vXl6419E94QlXQL6LplaWK6Y6ETurv8+tFu8MbRL+kBXYpdRVeRHJcRPH6VVJdCf+DRqb0/KwLB&#10;pxMN33AEHt2A5KTMoBw8usFUvoOTUzI3AY/uluTUzO3Q3Am9Rzec9rvAPcDyj/bATgri4AEoHmJM&#10;/42NPP6P4V+P42eP428e3RO0PwndUwHds7Q/i38LJu+zyPsd5M0/PjKQX+c/A54O4vj3xNNTybeh&#10;9Z8neoY7Zp7Lrg78e6peYXX4Gquv11nVmbyvI/8+gbxv8GTLKJ4QGc2qzNPjJNrnkf9WBHmyicuX&#10;7/Hs827cXejx24M7Cz/FfUmCybsnsjYgs3feZzOrkDh+DrL0e4ObW+TQPUrbkMPk+ibHOwK5/pl7&#10;hr/D/V1HcleYJ/9Rmc/zPry9eS+ef4/tMTyT05V7zI7h+70ev2MynaHpAk//+avvcK/rP/M2wm/x&#10;XV6P3zf4Zu/hmSMyhwGP7lDaD4H2IODRHUj7l8EB9O7R7U/7ftDty9sKPboOaLk9Wm6HBj06aW4f&#10;NNgu060lHtphx27A7GrHHp/2nJ/iWLe/DpljsVR30KOlvw701SOvv8Ljjrl2r/+O8OvIGwwFj25f&#10;2vflTYCCjW9f+B+f17/uqT8x71j3OerY49uZ7/8aPLr9oNuP7/EK1v9+8Fa+t+Mu/H3yhxx7fLvw&#10;beF/4nvGBwTfND6Q9oOh/UrwDedDke8wcDjymlx61jDSw7d5I6NwRGCHI/GBo/C7o/E/b1xq139d&#10;A7pjae8Otx7A5D0OeY8GHv/jkSLFka4cxxFLxxFTPfj1+Km9Ozg2oFP7sfATPH5EJfIdnrWYR3cG&#10;ee0HePUPiEKP7gdE+/d5PuesIK+q/Szy7/fy7t39HrrcO9Cn6FP4z1CcSX4/nacPTs/s5cp7Os/n&#10;nMH9vWdyD683rjN5buUs5sizMitdurMytexL1iRnZma2xNuZjGlmMG+dmZmRnAFOB54cak9RFdBV&#10;QVeFLNNcun/nC1bnskd6HlWL1+957GOel3kVjAzonkvO5mt4P8r8ttXrRv+V08V56OVUUM51o1Lv&#10;QT6Xfv4U2OAc9PDvmYnobKo7xtMy09l3rgK+rdSe2mqmy+90fOWMHCy3nFGUz9Qgq/zN98nv4bfy&#10;3zMCHz+dODiNeDgtiJnTiKszePLozA+JXZO/uFj+e2I5hed7Z5FPvp/NK37u+T6z8+mZ/cNc1oP6&#10;qxs1TregxlF7N/Kn4MnXLZePo5ysGakHUK73+KVzgeaDYuhSnqZ31TlHAY+/5rFuQLOjR6e58ejc&#10;f8ZfvDXnFR57fI6Ch2ajIxi9R2dz++Ga34nVvYHWACcE4zmMGuJQcAj1hMf/INoPxDsOCGoTedAX&#10;oe0S8FO7weu3S7YmU13m7yV0pt3g8RNNJ2ZtwaPrhAepHlXt6tGlta3q211F1x1eKfx+Vasfm63r&#10;Pbqdtb+/l9Uuu87QWsOv+dRu8PrtQKx2wHM7BfHPU0tkHa2t/DWY1l8HQnsQ8Po9hPZDyT2HBfnp&#10;cNq/AW20ltR680iq8qODtWlXvLkrHtiVUXvyaT3clXXx0eR/j+5o5oh0ne2vxY9kvf4vrNu/ldn5&#10;fjPFfTPxn58HtnLs9VfO884eP+1v/B1z6548OWhyfAq5GgM59sg0Jruzr5LhTTUef+3PNLGjsYLd&#10;F49uHlJo32c0+z4e3WjoUnwmoNuDSme3LGxcYxmTrk97/MdAMYqRjeKuAY9uFE+vvcHTcK+z62X8&#10;dd072gPTvtnLyRczLwTPLT7LPpz2454O9uyeTr7Bt4C/Dfx4+33yr9B8h31Af55/Okn3FP/Arzf+&#10;PzADPwOivU7tiT4OnWB6egw9RfN3es4x4d6s9m8fAL8Cxv8e+Ed7v3dBMRxEe8u3sYtwS3av2t+D&#10;Tve0T2Jfe+eexGDkyN8DsWNPr4M4Y0AW/jyqPfsB7LgINu6B9Kf1uh0PyB17/Q3gjP6gMrimUMHu&#10;ksHjl9J0h7Z7i1yVyNE9T66K3LHPJ+XRj+sxHp3adV0nurbTL+nKtZijkcuvByvxzMHEypAgnobS&#10;fjO4JaBT+63gjiDu7qbfe8F9QdyNgM9viPf/x1U+s7Ou++s+JE9PjyYdiMEvsGr9vKvPJ8i/T7Dv&#10;Lnj81P4Yd/E8zjVNj+7JZD1XzBuyMHmfRt5o7/1pKJ7g3Md4E6zH/1HeMfsYef7xYH5Ru8Hjp3fq&#10;30Wfw4NrucO53juc677Dg2vDd7ErchfXke/kLiav3zu4a+o2nk+4Nbh2fRPXyocUcS28PzSVoIJr&#10;516//eDXl2vmNwKzz43Y50XgnXcd1+513T+6N+BqOAm9g2v8au+dvXfBl7cXY0rxnCtfL+6ZMHjj&#10;6M29F1eDa4J7MPrQfi2I7v24AU+/gftEbgjuJVH7DUXdm/IE/T6e9AHeOHQ/zNWgN/DorqLPXuBK&#10;4NH1RD7dt3NZ0O9lRN9lyaPgEZef2g3mZ5fhY48EfqZzfpm9b+lhl39K8ztof+fS/YL2XyS/zcIb&#10;f0rzEPwecvn9knu6Luf+rp7AxnUFY4ruCbsCiiu5j0zw5OjFPWlXcW9ab2D8r4F/dE9bHyiuA9dz&#10;L5zH/wbuqRNu5B47j64v9+j15V69fmQzj66SjDiMbHcz8Ohuo/2OHGxcdzCuO0HhscdHPHT/4t3A&#10;o7uXzPor8OuA7gHuDHoAyR6Aq8dvBD2m92ve0yLvCGS/J09+Hd8LfD734pH384yB7weP4mdPEWvP&#10;BHnlD+Qe3b36HHnS6/d58u3z5PAXyOEe3cvcp6v7a8cGz3lXJ5OpBMZwT+8Yl9/7yWhm2FGssl5v&#10;0Zveg6K1kyfHZzMv8v3SF6hi/Plhv8zzvMXlBd6a86LL73BWYd/OjKTaet2lOzYzhur/Lfa4R7l0&#10;34fXGfR7CisibxzHZx7l7qsHeRPOr1rGvz/jvzvPb/QumbsCfXTkzpgvZIaxSu3r9rd79r72n7Jq&#10;vsSl+xxvM/8/mR8n7TL+PfWduJ++Pffpt+eeeW+c+2T+k+tcPbFXH5euC1X51xiHqmSP3/Hc4XMG&#10;zy/8MOPn97O5A+dc7HAu13K6osO9wDG53278dgS/AD8Gul5yCjiQvz8H9vwzvvv1cfh/mr68Mab3&#10;/eneP7/2zqdrbYzWn/221Ri1d+SPsbg63Gp1/XpjVH8ao37bYozD6Cuae4cy5w4Bg4K5dwDt/eFW&#10;yWzj6UztBo+ugjnEYHNoBfKqFrHj/gXH2iPIb7djr5+BnDEoB49uCDTDsvDHN4zx3ZSDx+8m5slb&#10;oBPMJ/SU1N5gCNCzpd75QzhvMDoaFMy1A2kfAO0AOHr8BmA7YSDw6AZiZyHyB/Ex+Pzuh9cDWXh0&#10;g6EZwhiGBPKpXRgc+Kt8OoU/XuOnvgvtNAgbyd88uQdA0R8b9Ed+j64//BU/soFHZ3aK7fkA+o/9&#10;Ywg0Q5FtaOAfQ5HL4MknmmHwUhx4dMPoVzGl2DO9Fs5tFej2PnALkJ7bIidW0k8Ue5a/olxXgQ76&#10;MU7BclY/+I8AdlzB3xqbHVtO83TXnzPkV8pdHt1A1nGDcvDohkBjuc3k0NyQL+dNHD8APD7KezcD&#10;5TTjI9tF54l+WNZvfN8vZS6qhF8lljTfstwq+0byyK6KV8HGIbvovMJjTx9pPMe5UnnI4sb4S/+R&#10;H6Zxdj/zjZ/b1Z5i53jEP388duyNZygeYTHr0Smm5ZvyUY9O7YaILs2h/rpSNFYzePyMRr8RXSU0&#10;8gfzo2PQ217A6m/F831Afq7nVdoiRw3M9Wm+ojpHMhQee2P7OOeRdE69r0Ve1Tv58g/+kONf8/+8&#10;8Qwm3m2u9ug0jw8Gg4KYUfvALPycpBpnUA6mf9UFGo/5jOUe2S2KaeszrsP+HPVVWmP5+lPdGddr&#10;A6FJsTMHF8aO+e1Q9DICtEXsyNciXzI/kq9EulD9VEoNbj5iY88/juTSfJLWiX5tpTyovKo87Muv&#10;Nc2IImo11XNp/WfyWswW+rhsGfm4as0U/jiKnW801xRfY9+Pbny7ar1Uau1seij0cdUN9wHNrw+C&#10;cny81HtnJ9FPVONM41ndibyt7W2u+ZlN3+a8auD5zMRkdjKV64D6z6Obk7yZ1LB/Owe/8ehmsY89&#10;DYtM5MqQR/c2VyVG8b61UcmFLt2o5Gx2bf+NPd4funRvJWexC/w9dnrPdOkmJqfzXtXT0NNpLt0Y&#10;2kdD+0bA7zX6/VPyA95/928uv1f4ovjLyTnsavvjfYmn51/jqspornr4+hvC+03vzL4ztTVffQnb&#10;nwZqcn5Qjq+W+l7GN+jrTODJ/hp2ejWrsx+5dNLZS9g/1tnP0X9PrgVc4/J7A58cxVWnSLdvUXlM&#10;4DqL3kd7BGPZGxQTg1OzMfgWVyR2xuBbnFsNjI/FpB2Py7V7+kpjdFY2Ru28mZwnFB57fOYQRTVc&#10;pSkuhvsz5mtb+I+nr17A4z+W3evRvJsviunReTFt8o+F9w8D/m8n32+JcTtvKufI3+x4Cn+fEfCZ&#10;VEYOsBiz2u9N+rgx6Gc0vjYKHb4R+OWr+O7LvHfy5SA3qN3g2UF5ZiSx82qQk5S3lL+iHDcajY5B&#10;Z28Dr9/xtCu/ToLeoxuHxZSvx9K/R6d25f0o97/JODVPRH43ivdLjsFHx5FfzV8mYsNrAztOpRqZ&#10;ybw2O5j7qrkOWs39BtVcDfXGVY1lZjMLzeA/j07z8sRkVnZO9+gmkq2mYHG9996jm8L9Cuk7tP06&#10;bSK5721WBW/i4YV+PxldRbWI3j9usPML66iX4PNR56ZS3xddTA4vt44aT1adAJSrPRtMxZtnkIOn&#10;BTXrFGygbxSM5Q4Ij98osvJI3lc7MsgdI8kJr8LptcSfc18n5t4gNt8M6p6xxPkE8Em9tXPvyHx6&#10;Br5dDT6pt/4y663xWM9iOX+emI1N7Vi5RMdebE4jemdSE8axfjv96X3SfqyP5a6pN7nbbjR303n9&#10;vs7dbCNZW30cOUE1gHKC6emTeizJrvs+jnpM9do4IJt4/sIdRNn6bnSQ899g3fYa88OfgjlkJL1p&#10;vnklnJN+Dr/LQ3+Wz4/B96P4GE8MTeYeuanB3DoteSiZTp02PbhfbToz5hS0F83pE8gE45j7tffi&#10;6fkvuU7TWrMalDOnlbrfVUU/NwNPl7pzfRY7cHOwo0c3l/u7Z7PamEEm9ui0/zULqjlBTT6X9vnQ&#10;Lgz4LcYLl5DVa/Fcr9+lRMlS6sFa7rL06BZTUy9kv6eGnVaPrpqr0zOJl1ncvevRzWYdVM13E+ay&#10;7vTo5rFmms+afgnw6BYmFyXziPdZycUu3XTe4T+Ffiex5vX4TeSu4knE/GTG49FNZa9xGvs1VXhM&#10;a2sNrfEuBEuB/LgcHy51H2wW/VwEPNlTXfy8CF1cRQ5KdWHz6lR4Dwr4Sy/T2Kmejm48OWZkY2kE&#10;cVJcLFWhRZOjChny96FU++rY6y+NtZnEmh+Tc2lPY21WS3+L4C3dWv927PW3GI9bQh6PYnEZsbiM&#10;Pe44Fu8vKhZrWL/Nwz/ncsXZk282+0SzqOl2Xcz+rCVmTU+16OzSPL0tyR17cimm5yYXINdFLbHV&#10;mfP2BtOArn8af9V5fYHHbzLjnERumkRse3STWNNOJn9NDnLEVPLIdEYV5RzlpYXkpcXkHq9f5Tnl&#10;u7nUzh7dHPqdRf6M7DWTMcxkLDPZb/L4KV/PpvavDvxkLr40D5+K5gDNE4uogZYEc0otz+PUZuce&#10;/771WuKilt31JcFctpgYW0SsRXPjfOZQzaPRXDsbmpkg2ifTXlo1lWQ1TxZ4eq4mtqsZc1QzzOYa&#10;quoLzSkev+nZ3KocO/B/xEcVsaAaxuLDjr056gLolwHlt3LmqFL3w0wmb4wfV501j5ptAbXbPPYs&#10;PfnmYqs52fnrJpeuij3cycyhU3lLtsdvGk9VTWM/rSrIATOyeecS/Ml/dqGGvLMQmr+G+klzxif1&#10;E0rgX/q1tR07dufvj7N+svwyBzny6zA79nx9LuuT+eT1+UHenE/erCFv1hQRi9VFxOJM1jAzmMdm&#10;MJ958k2n9p+ajVl//pzKHDuVuVaxbfpQfdwTePwV69OJ9RlBrM8k1mdTO5QS6ybH31KdVU2dWAMW&#10;BGtA5cS5oDqgm0XenIHeo1ysfD0VW07F4qZ31aNXBPafgs9MwXemBPXZFHxwGr5YxTzv+VPq00OJ&#10;Q79u0HxVzbwVzW1pzCn2/LqmhtpnLjWQ6iVPPu1v/K3VUx9lzip136oWf3s+8DnV0YvJuwuwhGer&#10;xVSBS7HoCjzFo6ujqmnkil1D4CP1PFe+hOeGl7En4PFbTp20knXIqqTCpasjHhpY8a0N7lNqZM1X&#10;xxX25cSQ1+8S1j+L6HMB84JHV8N1+Pk8ybyQ+PHoFrP2WcL18Fos0lrNrfuidO1/LagG5dTcpe4L&#10;Laef64An+xJ0thD9RrqYzzw6n1wzP3hufD75ZgF3LS4IdLaIdxlIZ0uC57OX8GT2Ep7RXkJ97o9j&#10;FDadiHw794vmM/b8OmVB7tjjY7GwHCtZfl/BebJZ4bHHp46dh2JipQEd1KGLlcH9tsvxw6Xofnmw&#10;J7uCOqe0mOrbMq51jFH7KjZO+eqNwBtnIx5mMWe+b/s2tZz7YnB+LbatxcaKHa+fWvS0GD1FsSjf&#10;kw/GfnozPjoMfn4OUJ6oJV8sJ048+VahhwZo1gQ5qoH2OrS8ipjz+K2gX+XHKIcuZQxLiculPEXi&#10;8VvKPs1y3vywIvCzVeSyenRdH+b4F6B5Ebzs9lvPVeRVVD3LWTn78s3CvjOxSTRXTcQeo8CLreZa&#10;xb1yrfxZcVtOri11f6OWfnbVfKw9rUVAucjX2UT0+jrwY2cZcTOfNyssCnx9MbljMfNxLf7p93sj&#10;fd5AnvFjop72Ruj+WubtcvfKPpm3k+QQ4sP+5e9nLCGWd8W8vZBYWQQUMzZ/LaZD2azw2PftieTI&#10;OKaWc9/lUvYoarkP0+O3mJy7kPsEFhN7+XIMQi7/vAHUPJX04c8TS4nVNBb9+3kUi6uJxTXQmxyf&#10;zO8JPlPc/L4yW+ekc7xnN+l5FYhyo+qJpdQCUa5VPlZeXsQVWLPbInxncOA/C7O1zc343q2uny2k&#10;VlrEvcZLkodculp8fRk+vyyca16A5o/gJZffsmQ0Y59E3/58r3bNh7uyLpDfl5vLS12nqwb5TWCr&#10;9Vw/24ANmqhdPd/aSPtm8slW4NFtYa7fhF3XA49uDe318KoL1mqreDNXHXuy9Vy/8/g1YPcG7mOq&#10;x7YeXT37RyvZ5dKeg0en/Yg6dq4aqF48urVYcwO+1ESt6dFtYp2xlvsO1mERW6sU3iuu+zbuAluB&#10;6shyasdS5/v1uT492VcXbauHs7aq415Qj199kbaq426zlex2ylaWf6SjOaDw2Osv35Z2XgM8tCbP&#10;P5bOPT7r2FdsYp2/MbD1RuqKjexVbWS/0uO3kTzVxFpnQ/Achd7Aup610fogT66nHliPfwlev2nM&#10;30/fv24ZfxNj/3Uw/vwcYHpr5pxfATuW794b8ElzxHDkvKslFmzdLruMDs5vyO4DvpaNd2+cDei3&#10;gTkjyh313B9Zh461F+Lxq2NvsQ4d1wc5S3ltDXkwyoEbGf9m6N4J3vuovLsRbAhytNoN3jjWY+l1&#10;5P11rMfNbporHgz0rty1jvGvC/xwHb66LuuzT7n63IDvN2VjwI+TJuzdRExFOXYDsbmOqxcNXEnw&#10;xl/HVYSVZJFlwRywitxTTw5qwCO9nD0cvTUD5ZNycnap6/16+hkNvDEWO88tQw/aH4n23+u5gtjI&#10;fv5qevb6XUtur+dtcA3BXk8j/teIv64JfH9dtp64+y+i7vB8xOb16jJ95JN5HcXxL3/9nvpuddZ3&#10;j6Btb1DOfnkD9eBq6sI1gW+vIQetYX2+hicDvBhYw77kauad1UHN2khd28DapoF5xePXQL5tIPc2&#10;5uXrRsY6AnjnKcZWlxBj7zDHmB53xTz+aiDf//b5uYn5eRP5R3O0p2fRKU9FuUz5rgGbNGA507Pq&#10;nWjele1TH4j8RL70JH7ir5Uas74pH/X9eDW+vhqfj3J+I7FTTwytYB7x9KR5Rihl3vX45deBlnsL&#10;68h8PY9G10b3YWsvzePy+2pQzjxe6vq8mX6eAd4Yt0CxiTppY3ANsglbNVGrrMMOHr+17GesZoRR&#10;jbSanY+17P6sY/Xl8dsI3Rb4baXu8ui24SPNrIe2BXsz26gftrFW3g48ftvx4XfRy/vAo3sf/W3n&#10;vq5mfluzvWLwafA+0PqyHNuXOj835/r0ZJftN2ZrZP/6cxP3LTex9yEf8Pht4MmyDdRw66hrPbq1&#10;rHNXE6f11NEWP/XIWwPyj6P1snxoTc6H7DytM5bl8dH+g3TuybOJyvqdonxsIr7zJvhTi5zb4P1S&#10;wF8+tz2LF1rO2845LwTnyUcNnvzv5nz1A2xpevgA3s+B/ONng/52+vLTLb5s+U56nBac34Ttm/CB&#10;yE82or+N+FSUc5SXtrDXo9iycTQjQ5TTtkPxHnifd+T7ensO/T6fhfGXXaJrndugUA4RPP5qb8bu&#10;zUFOUnszOhE8fspvzaxVm5kzfbq3oJmET/s5cwsxuBHfX5fUuvyUp1dDF+X0NfDTHtZ6PMVyoflP&#10;M3pVDjQ927HRFc6X9Tl6+bHiuZycWeq6VzJFvvVxzZfaJ27EBsp5/4GchwD7l79mWcue8gb2jJuC&#10;eXozc/km8vnmYN7fjP9uxt/fCWJpK3H6bjbmdu18uZBBlmP7T+bL1DvyfcN8qBEfsjhcDZl0XHjs&#10;+dg69rfkYxvZs/HoNrFftplnnTYH+9SbqS02Mx/Evvhiliai24LPbsn6rO+LW/HpZvx2e3A94V3a&#10;3wOqBU1PykvPAm/8fy3z6TbiWnOq9OCNV/EvOsGj03z+Dry2BDlFeWczc+gmcpTpfRM6fzHQ+yZ8&#10;aRM+tSnwu0345qZszeKvadazplmLz2sO9MbVmM3R84ucJ2fu8nmy3FxZ6rpyB/qfENjgA+aXd1mT&#10;bYfS01kz911vZb3wDnWDR7eZ+ly1ygau5nt066ll1lPxR+vKDewmNHG1pYlZ1eO3iVXKFu56eIed&#10;BY9uGzXSdvBucG3gPWqk97hn8APG7fHbQXuSmcw3lHy6TGYSNBP5+u6ElpqrsJZah63GAX0Xt5Hf&#10;tphPtdYdD7wxvpf1j2J8ZFLOR6pa8sAWeM8I+G/O1bfri/AZ1cDyGcsz0pnWjYXH3njW41Mbcj5l&#10;5zXBQ3Ns4bHHZxMZRD63NfA5tRs8fvLL7dyNEvvmPHyzGvj3LryH5t8vyYentIxf3wGbkqcPHePp&#10;rp+kPj4BBx7v0u3Anz4A7wNbV3SG995gK6gCnp6ayUPKR9upWzy6d4m194D68egki+JSMPtb7iw8&#10;9vgkxHeSjXM/F4hmB+u+KLco/7yHNt4N7PwuvvAu8972IKdtw7eEd1ip2bjeQdfLA31v4Sqp8msT&#10;/u6NX3la+Vp53aNT+wbiOJojtN+jPcV3mNc9fmrXvqNQ6E8JfhvlN/mrwfRS6nnW74fldPWv+FF+&#10;KSenl7o+Nt/1dPa/fd5fj4+uxzOVq71xbICmCdqNgc9tZvX0DjGyNfClZnyomTX5NmLP63d7Nv9M&#10;Ij79HKRcp3l/V9cHur5Zji+Vut7+W6wP1uX5nuUD7auuBHa8gb9lA89Hmor0zS345lbyXDO+afyb&#10;4V0V8N/Gun4bvrodX7XztC+qeduTS777LvNP7LsTWuYz4/9JHRCvqayW0K9nhw+ytUlao3h0qnO2&#10;YTPlJLODrmdEdk7rpGn41c56fCvnzQz8Q9dYNjP3NiW1rvxN2Xl8GfO4v+ZKc7ny+Sd1QTd03xFo&#10;3WJ1gfJKObm81LqgiX7WAs/XmqiWV/Al2znAo3ub9pHQjoSjRzeSNc3brEOidx+tgKYJ2ib4tVZL&#10;jUT2GUDj+Az1VDk6K3X+e4W+Ip29gh7e5qu+c4Cni5W0b4R2Y6CzjehhZRE6k15fgfaVPJ3ZOkq6&#10;iuRObRO/l24FGcNs442vHN9pzdbSu2y9EfxdmbYuNT4G0NfJ9OWNcWDy3czgHDw60QxKTgUnuz4x&#10;KDkJfsKJAd2JmYHJCcCnG0D7APoUWtOtxnkC4xzM73fL1G2pcWR9ejobgFQD0EV/ZLd5rn/OJoXH&#10;Hp98G9l5Q3JjtePBHJ8a2HowFIP5KvXgwIZqT3GSa0Ozc2xr2Vm6OKHFhhbXg5D7pEBu+ZTB05PR&#10;6DemO7kIXxbNKVn4/ESj2Dg16PdU9HBK1pc9fvIZxUUUG2oflMVJLXotXK/L3xQb5i/lzDGl5p2K&#10;XJ/eGCvxsQFZXZzSEhuKqcgXpJs0ro53dd0/OS5TmYMnRwU0FWhIaC2/aDzHoUPJ11bfdK/M9RnL&#10;fnxWdssDklX2Ljz2+ZxMjjo1CztPY43yyQAoUnv48ZbSKI+f4NrM7DogiW3bP+mRta/ZzPKJ/P14&#10;xu+Ntz9yGHy6E6ETTmrxUfGPfFT0Kfy5UjSV8K8M9FLJiFIc5+pP/t4fWsH0UpgPKpC/R86XZd+2&#10;yAd96bN7YJO+6KACXQjmg5JVcefZSPFbyYgq6MGj65ccmxH6Ao9O7X3hJbSmQ43nWOSq5PdEfsvR&#10;Yan1hvrsFujiRqS6EbkF0+GNnCfdFx77OvhwW0R+X4E/V+B7gsff8rLs5tN1x7bdQ9tWMO5+aKcv&#10;MJtZPqjIjd/rR75TkfUhX56URvPFcS36Ff9ifDTVi5//+qG3vnCT73nypv4Z+7L5vMZneinMB/IP&#10;+VUlv7Lvgfx+DuyZJBX2N4cVh+T+PyTJwaAj0N/6V2p9sA8nRvlgn8yJmfY5eLoQTYfM8cDPjR0y&#10;3TMdM8fCs5ur23aZrpl9oBVa05nk7wo6graK/3b0FcX/PozNZLd4N10XHns6zde9ndc+N1Y77sBx&#10;5Pcdi9R5e3QuvbdDftO5xW8x49Z5smt77OuNqwPt8gPBp+sBTYqIrj2+1z7jx3U72ttBJ9t4/Noh&#10;X4qdeiiM113he6XGaydsHeX+TplTM/tlvpuFN8aU5hTo/Npov8xJmS6gM/Ht8euEbjtBJ5jvFOpM&#10;8p8AuoC22h+wPj3Z90X2fRnfvshucbVvTteFxx6fTui9c073dt5+ubHascYe7QVJ312QZ7/AnzvT&#10;Lkj3pnOL1870o5zoySubGjy6/bKynIQ8/vpC7fKn2KdEcwp9++t0tXeCTj7lydcJ+QSNxfRQ6Huy&#10;50f1vVLjVbk6WgN1QF8dc/DGKBr5p3zVo9uX/NaJObgjedOjU+5Nc2braxTJr/pAMSSftTqklJqk&#10;1Ppa85nWRZ7s7RmbyW5xZbouPPb5nIKeUth58hPtLdixxh7FUacidS6b2HxmfmrxWsw8rnPFo2NQ&#10;Y+1Lu/xA8Maf5j3lvsinTqDPk4A/V4imQxZ+v6oRDaaHwniVPeUH0n+5ez2lxusqauiv0J+ns1VQ&#10;GHy6QzJ1ycGZlclBrg1WJAdmlkMnePxWJIfC66v0/VWXTu2roJWMrel2OeM8kHHW8ftVftsirnVP&#10;w0GBbpdDYbqw+JOsB3Ne/vEhIR/T1WEt87lse1geHx1r7J7Od+ry0EDn0ncKn19qF9nGxiM55HP5&#10;x9H46hL5VgqvP/nfKhD54Eq8QX64Av2bz1heKsZu4p/C92HJkuKQQJ+HQJfCG59oVqI9waMzGv2a&#10;nlfm9O6fJz9KsavoViDDCvTg8VO7bJFvj8L8mB/D8utyYrjU/FiPzr4WxExD8o3M6hy8MYqmMTkc&#10;fN3VRSM9rgaNRK/Hr55orodOMB8u1JnkV8yv5vcbZeqs1Hqmgb5kH1/2w1pkN/+UrNJ14bHP55vo&#10;KoWdtwY+38zjY2P3+JhtVmMf46Pzvh6MQ3YqxlYNWCHFYS22snxTjL4a0KjBG4d8xxDTfT3rizZe&#10;PScRjVe+m/rw4a5vGk0jXufJ0YC+BfmwT/e1lvFHvm72b4v8sAqdRfXTSnRWn4M3RtHUoYf6IuK+&#10;gRxdH8wB6byT1m6t6UxzgmoN+aBsX47OSs0PqsGi+T5/njP/lKz5dYMdezpNdS//2hnXGuvhefmh&#10;Pjd2j09qv9Q2Jo/Oi+op2Sm1lT//W22jX7OV5QfpK/KxOigM/jjkNymKo/tqSz602tk7rw7fNfh0&#10;X8v6uvw9olsFT9WaHp3VojFdGg/Slem5cM6UX8k/zU/aIiZ60ufvgflWa8eeDnrytoEreM5UMD5X&#10;wvOZPL46fhp4fK6E4krenyn4dL+HRnjSpbuCdoPHryd0PeEnmG0sBq5AZunHO/8KKAzF0fnju4Lx&#10;G3x+okv79ul2ymfjK/S9nozxSWB2awvfU19/APk+8+yHHHtj68Vz4sJVwKNTe4pnA7pnoUuRL5d8&#10;uTXdmc6uguY50Ba6U1+ylzfmXlAoTnoBn+4paJ5i3L5f9qY9xe9bbNYbGaL46I0cBk+Oq6AzmK4t&#10;DnsV0Y/GafD6Ec1VOXh0RqPfYunMZ2SfSC+l8LdxmV4K41c+KH+QPZ4CbeGDV9PPE8DTTW8oirF9&#10;b7R1dQ4ev2ug6ZPFky0+2AcZoljoA0UfZLkG+PxTmquhM12bD2q8UT9XQ2Hw+jGaa6D36NRuaHu6&#10;1CZev6nN0jGbvgp9Uz4pP+kDFBNt4ZuX08/vgCf75cnDiSGm+29oHwn4PZJcBs0vgeWBXyLDI4Ec&#10;lyWPZnmLv50n+XVe4bEv5yPUMA+D37X4bqEtJI/00hM8CsqxRanvsGikn7XAk72RJ6OWJrvx/MVu&#10;br09kfbR0I4Onr8YzfN/E3k/0xzg9buU9kZoG/OevyjU2Whknwc0jt2oz8vRWalr1VH0FelsFHqY&#10;mOyOznZ3dbaUdulXY/R0IT1IH5HOpNdR0I7K05nlyNFFyJ3apoZ+alx5amk32/hyb0tqS/Sdrsi5&#10;Fyi0tfRutt69TFuXuter9W1k6zqeLl3C7WdzgKeLybSPgXZMYOsxyfJkMs8HzgEevyW010Fbl2fr&#10;Qp2NQf4FQOPQDXJtER/qM9LZGJ6anFSEzqTXemjrA53VowfpI9LZJGikX9nA/MziY2wRco/l6b3J&#10;PE88B/i2WYjOV2Rt49GlvrMDfjtcfpNpH4vvjM2TuzVb138EW5c6f8wrQmfzeDJ1Lk+4zQGeLvS2&#10;Pr01cUZg6xm87XQW2WcO8PjNpX0etPMcnc1Afs0dGkcTaIv4UJ9RfMzgqV/pI9KZ9FoDbU2gsxqu&#10;9kgfkc6kV72VVjYojI+ZRcg9s0jbVOfZxrOhfKea8c0BHp2+DqQ3iekNZSZ3YXyYrWs+gq1LjQ/1&#10;VQs82WuYr4uxzUx0VgVtFRw9flXZL27FuXAuubAG2hr4taazKmTX/KFxKE7aIj6q6KcW+GNchq1j&#10;f1YFOR+dzQ90Nh89zCti/tBXyqRf2cB0ZvOH/CuSewbnzipi/pgLjdnG00OxvpPG9TLieqfchfFR&#10;hfyy9XxQrq3LiY936c8f47ai5g89RV1FLa03Onn8qngzFLksrNfmQlMDbQ38zNYfpjPNG4qPtqqv&#10;qugq0lmxY5yH1PMZ4/xAZ/PRq96oG+XhmdCYDUxn+fERyT2Dfoqf97ZlbePZuob3Acyldorqq1nQ&#10;6G1uMwJbb0D3io9ybV1qfIynqwbgjXEiFDZne3SqKfRVtfHAo3uL9jHQxuuU1clb9D0emK0L40Nr&#10;Acmv3LgRtMX8oT7XAm+MGp/GGelC+pJPq67w+GkumsgqRV/o8Ojeon0M9VX564/Vyds5nXv9TIKm&#10;OJ9YzzqsCbn92vxt2vVVg2j9UY/eya1l27rU+ND9X1F81EIxD51rHeDpTPmtFsmXA49uJe16E5/W&#10;3R5dHX2upO/loLX4mJeTv+4j6KzU/Sv1GcWHdLG0SF3UQxuvz6ULrdL9+FhKu2q2/DWbzR+aYyO5&#10;tc6RvaVzzzayi+wT23ADcqdvGvP41UJTw/pD6zDP1vWMQSg3F5YaHxPoazPwZJ+ENDN4Y5LynEc3&#10;GzrN7Xojmkent2rq7WcTArpx8BrHWwMnIGFrOhuH7OvAbPAeaIv5Q3PVeuCNcRoU6Vy62aUbn2zJ&#10;jnEcezd2vUBj2hrwH8eel94IPD6oyyZSs0wF0wM62U1fudA62RtXuobWHsz6FptY/E1A5u2B3OPp&#10;R18gGs8IvX7GY3fpRrb36CbxZtTpyKzaxaNL52jN0z5d6sN6A2XxPmy+afYbjw4UU4W1juwqv5kD&#10;3gfl+Gqp8b2AfpYCTzda/+pLVHpzu0en3KXcuYys6NGtICOugEpXJDy6WnZkF2V3ZZe2+FKhzqqR&#10;nT1e+KW5vRydlTr/SWe1wJNdOptTpM6WFqGz5bzHOtWb/75V6XU5el2GhJ58tbyXbBFYAJ35p8Xp&#10;MsYW+YSstzz7ny/Pcmy9DNkjn6hlVqvJ7rX6PiY/nE+/CwPfkd/If+RjNr5C31GcLQYfxXfKibco&#10;B2qtrLf06+sgng1rmNlUby4LcuAKcuUKeC4LclYtM+QisAC61nSmeNN8Kp211Xw6l742AE8Xmpuk&#10;twXBPLaIzFoLlgV00pf0FulWNa7ynmxlOrM4WojMsa2bs7ZWveyNT7VhMbZejszLmT+LtfVCx9aK&#10;j7VAtn4flJNbS42PCfRTBzxdpGvT9AuJHt1scoX2u6cFuWIKeWISmBDQjYOXvnQ/AQnN1oU5RXO4&#10;5qPZQLorR2elzkfSWS3wdDGesaXy+/la4xtPvtYYPX7pntFa6kE/X2sOlA2mI6HHbyqZeCKYAJ3p&#10;1uJI44t8QjKPz8ruj2880TEeeSJbyx/kF5HvVMFPfqavdXrj0zXHScxxke9oPrK4K8d3Sr0/4Rz6&#10;+1TG951zoDg3+XTmPOCN8fxkz8yF0AgendovgOf5wKM7P9mDPnfPwqMTzblZ7OHyOwd+GotgPlYY&#10;v9KH7g25kN89+S3HBqXGr/rcI7SBZE/h6cLGp9+YrjSbHoGce4OLwaeR144vyh17/V2Us/kFjMHO&#10;O4/zpOvCY49Paufds7owG1qeOBd+kR7PhcLg95PSnQe9R6d2+XHsy5/C5+X3fmycT7viLIq1c+kz&#10;hS+fjVW/hfqy2Df927HRtRYbsn+5sVFqfrow5yOeDS5ibMIlwKO7lPZL8TjBp9s98xNoLgnoLua+&#10;tIv4coTg8VP7hTl4dOfD70L6FFqzwfnoI0PMXMqvfL0t8pNsoD492S+A4gLkF3y6lCam2x1eKTx+&#10;5dje/P2njCs//0inOvb6k++kvuGPU75xMToRrD/FjfRYeOz1l/pOkvUf8wnLdxcWyN/ascc/9Tf5&#10;nT8e2Us08mOfn+JBceHzU/vF6FLw+CkGDbuCTv1dBLwYuwC96vqs/KPcGCs1z12S69MfY4bclcn8&#10;NLDBz2n/T0YgePzU/jPAOF26S7m2LfyE6/wev5+wSrwEGsGjS2kS7Jq0muekj/cBMjKatslz6vMD&#10;4Ml+MRQXI5Lg0V2C1Jfi4z8N4iC1ley1M0/8X2SQ/1mekA507PW305b+faBmy0sZh/FX3ovGLXrZ&#10;V/DkuCTPBwrz1U+K6Ec+ZjD5dN4O4PVr44p8We3y+Z+hb4+f2oUo1hSP8mPB42c0lzASn24H8ZPC&#10;p9upJ9NzYb2Gj2ZjSP60WxvF0Hn0lT+nql5R395Yzma8Z7MPdQ77VmbzszmvGXjn/ZhzdK7Wf63p&#10;4Mc5PpJDcrVFvXQRfeXHr44j/70AS53PiC9k/850cCHnbQGeDs7jnPM5lz5a1YFsIj4mVzk6iPbx&#10;/gH+nwO7gYNBx9zf/CSF54rGZNiLd/EezTG/idU1FfzdPeOPuwIKg+mrsojz9P5lg/lMaf125fyj&#10;eff7US113UD6PSaQtz8UlbzxVn0X9juA848Kzh+YHMk3LI7MDAU23qFFnDcEzoOQdyD9F/Zr5xfy&#10;Kzz+sPOODOSVnMNyMH7DipB3KPIaCvu18wv5FR5/2HmRvLci6+3oSTB+txVh19vQ6y2cMwy5rd/C&#10;PFwBH/V/O7/y63zft7/538khwGLI4kn/32j4s8L+3jN4h3Wpe1D9YX40nf0Hv5LD/hG72X+78z8q&#10;GWsFPqy4Mx1V8v+jWJXf9+cN0wM43+M/EB0OBtKlR3cr7dK7YHJIt5H8sq3OlV96/BVnkqU/9KXa&#10;VHYxGyGS+55xFAvJTvvm23ovzjUf2BU5VfY9IbBv+g2J9HsLplfltuOD8wZCkX776H++P1f9RucP&#10;wIMG8s77QfiJ9TuY8/RNAs9Og7Ln9eDcne9etVw+iPOj94sPxieHgpuA9XtTEecNhfMQpBsMzD+s&#10;X53fNZBb/d2cg/V7cxH93ky/N+VQ2K/Oj/q9HYo7OX84sH7v5Lwofu+E4nbGqv6t38IcJzur/+H8&#10;ys8sBuTH9jf/+2PNcfKJyKfkiwN4E7y+3WI6UgxEsTOQcwZy7iB68Hx2SM5+0qVHdzvtd8JLMDlk&#10;q0h+0cvO8i+P/zDahwDJ25pNVZfIpuo336al5LhS56F6+jqUPm3MOtb7sOy4oZVjb6yNvHlpDe+B&#10;bAIe3WbeWtYMrWD9NdPfwfTvndcMxeYi+K/m3aCSRe/Kak3n9fR3IP2pX43bYufPqfNVuTHamOs4&#10;jt6lVp98GZ1+KbMB2HlNnLd/oKs1UNQnB2T0HrnWdCB5xEf8JEdb6KAz/fQAnp31PnC9o1rvebYx&#10;673KUW7ozDmdOVfw+O/H9xK68N2HLwXfVfgy7Qfx/uqv8Gty6F1uUR4/CHqd+6XguxJd+HaFZOlM&#10;H63ZaF/6U25Qv22VG7rQl+poT4edM0fyfu2uvBd7p246ck5kW53TOXNU5ovA46/2f8zBo9s/c3Tm&#10;AHAgMBsprqN13gHw3j/L369R/5FxfhF0Aa3ZqENOX+pX4y8mjj5PzO0D9G9voL//vwAAAAD//wMA&#10;UEsBAi0AFAAGAAgAAAAhAKbmUfsMAQAAFQIAABMAAAAAAAAAAAAAAAAAAAAAAFtDb250ZW50X1R5&#10;cGVzXS54bWxQSwECLQAUAAYACAAAACEAOP0h/9YAAACUAQAACwAAAAAAAAAAAAAAAAA9AQAAX3Jl&#10;bHMvLnJlbHNQSwECLQAUAAYACAAAACEA5bkzcc8EAAB9DwAADgAAAAAAAAAAAAAAAAA8AgAAZHJz&#10;L2Uyb0RvYy54bWxQSwECLQAUAAYACAAAACEAjiIJQroAAAAhAQAAGQAAAAAAAAAAAAAAAAA3BwAA&#10;ZHJzL19yZWxzL2Uyb0RvYy54bWwucmVsc1BLAQItABQABgAIAAAAIQDWuHia4QAAAAsBAAAPAAAA&#10;AAAAAAAAAAAAACgIAABkcnMvZG93bnJldi54bWxQSwECLQAUAAYACAAAACEAUTpmgHljAAAo8QEA&#10;FAAAAAAAAAAAAAAAAAA2CQAAZHJzL21lZGlhL2ltYWdlMS5lbWZQSwUGAAAAAAYABgB8AQAA4Ww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    <v:textbox>
                          <w:txbxContent>
                            <w:p w:rsidR="00C2399E" w:rsidRDefault="00C2399E" w:rsidP="00C2399E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C2399E" w:rsidRDefault="00C2399E" w:rsidP="00C2399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арИф һәм фән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I9FPDAAAA2gAAAA8AAABkcnMvZG93bnJldi54bWxEj0FrwkAUhO+F/oflCb3VTUqxEl1FCoKX&#10;tjRRvD6zz2ww+zbsbjX5912h0OMwM98wy/VgO3ElH1rHCvJpBoK4drrlRsG+2j7PQYSIrLFzTApG&#10;CrBePT4ssdDuxt90LWMjEoRDgQpMjH0hZagNWQxT1xMn7+y8xZikb6T2eEtw28mXLJtJiy2nBYM9&#10;vRuqL+WPVfC566r6WG1OX6/zcevz8mDGj1ypp8mwWYCINMT/8F97pxW8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0U8MAAADaAAAADwAAAAAAAAAAAAAAAACf&#10;AgAAZHJzL2Rvd25yZXYueG1sUEsFBgAAAAAEAAQA9wAAAI8DAAAAAA==&#10;">
                        <v:imagedata r:id="rId5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    <v:textbox>
                          <w:txbxContent>
                            <w:p w:rsidR="00C2399E" w:rsidRDefault="00C2399E" w:rsidP="00C2399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 образования и науки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2399E" w:rsidRPr="00C2399E" w:rsidRDefault="00C2399E" w:rsidP="00C2399E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be-BY" w:eastAsia="ru-RU"/>
              </w:rPr>
            </w:pPr>
          </w:p>
          <w:p w:rsidR="00C2399E" w:rsidRPr="00C2399E" w:rsidRDefault="00C2399E" w:rsidP="00C2399E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be-BY"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ул.Кремлевская</w:t>
            </w:r>
            <w:proofErr w:type="spellEnd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9, г"/>
              </w:smartTagPr>
              <w:r w:rsidRPr="00C2399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9, г</w:t>
              </w:r>
            </w:smartTag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Казань, </w:t>
            </w: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420111</w:t>
            </w:r>
          </w:p>
        </w:tc>
        <w:tc>
          <w:tcPr>
            <w:tcW w:w="1134" w:type="dxa"/>
            <w:gridSpan w:val="2"/>
            <w:vAlign w:val="center"/>
          </w:tcPr>
          <w:p w:rsidR="00C2399E" w:rsidRPr="00C2399E" w:rsidRDefault="00C2399E" w:rsidP="00C2399E">
            <w:pPr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vAlign w:val="center"/>
          </w:tcPr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-141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C2399E" w:rsidRPr="00C2399E" w:rsidRDefault="00C2399E" w:rsidP="00C2399E">
            <w:pPr>
              <w:spacing w:after="0" w:line="220" w:lineRule="exact"/>
              <w:ind w:left="-141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Кремль ур., 9 нчы йорт, Казан шәһәре, </w:t>
            </w:r>
          </w:p>
          <w:p w:rsidR="00C2399E" w:rsidRPr="00C2399E" w:rsidRDefault="00C2399E" w:rsidP="00C2399E">
            <w:pPr>
              <w:spacing w:after="0" w:line="220" w:lineRule="exact"/>
              <w:ind w:left="-141" w:firstLine="142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420111</w:t>
            </w:r>
          </w:p>
        </w:tc>
      </w:tr>
      <w:tr w:rsidR="00C2399E" w:rsidRPr="00C2399E" w:rsidTr="00265DC5">
        <w:trPr>
          <w:trHeight w:val="454"/>
        </w:trPr>
        <w:tc>
          <w:tcPr>
            <w:tcW w:w="99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e-BY" w:eastAsia="ru-RU"/>
              </w:rPr>
            </w:pP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(843) 294-95-90, факс 292-93-51. 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C2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Minobr</w:t>
            </w:r>
            <w:proofErr w:type="spellEnd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Priemnaya</w:t>
            </w:r>
            <w:proofErr w:type="spellEnd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mon</w:t>
            </w: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tatarstan</w:t>
            </w:r>
            <w:proofErr w:type="spellEnd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2399E" w:rsidRPr="00C2399E" w:rsidTr="00265DC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425" w:type="dxa"/>
            <w:vAlign w:val="bottom"/>
          </w:tcPr>
          <w:p w:rsidR="00C2399E" w:rsidRPr="00C2399E" w:rsidRDefault="00C2399E" w:rsidP="00C2399E">
            <w:pPr>
              <w:spacing w:after="0" w:line="220" w:lineRule="exact"/>
              <w:ind w:left="-52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№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  <w:tr w:rsidR="00C2399E" w:rsidRPr="00C2399E" w:rsidTr="00265DC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399E" w:rsidRPr="00C2399E" w:rsidRDefault="00C2399E" w:rsidP="00C2399E">
            <w:pPr>
              <w:spacing w:after="0" w:line="220" w:lineRule="exact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425" w:type="dxa"/>
            <w:vAlign w:val="bottom"/>
          </w:tcPr>
          <w:p w:rsidR="00C2399E" w:rsidRPr="00C2399E" w:rsidRDefault="00C2399E" w:rsidP="00C2399E">
            <w:pPr>
              <w:spacing w:after="0" w:line="220" w:lineRule="exact"/>
              <w:ind w:left="-52" w:right="-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99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399E" w:rsidRPr="00C2399E" w:rsidRDefault="00C2399E" w:rsidP="00C2399E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  <w:tr w:rsidR="00C2399E" w:rsidRPr="00C2399E" w:rsidTr="00265DC5">
        <w:trPr>
          <w:trHeight w:val="515"/>
        </w:trPr>
        <w:tc>
          <w:tcPr>
            <w:tcW w:w="9974" w:type="dxa"/>
            <w:gridSpan w:val="7"/>
          </w:tcPr>
          <w:p w:rsidR="00C2399E" w:rsidRPr="00C2399E" w:rsidRDefault="00C2399E" w:rsidP="00C2399E">
            <w:pPr>
              <w:spacing w:after="0" w:line="300" w:lineRule="exact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399E" w:rsidRPr="00C2399E" w:rsidRDefault="00C2399E" w:rsidP="00C2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99E" w:rsidRPr="00C2399E" w:rsidRDefault="00C2399E" w:rsidP="00C2399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отделов </w:t>
      </w:r>
    </w:p>
    <w:p w:rsidR="00C2399E" w:rsidRPr="00C2399E" w:rsidRDefault="00C2399E" w:rsidP="00C2399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(управлений) образования</w:t>
      </w:r>
    </w:p>
    <w:p w:rsidR="00C2399E" w:rsidRPr="00C2399E" w:rsidRDefault="00C2399E" w:rsidP="00C2399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районов</w:t>
      </w:r>
    </w:p>
    <w:p w:rsidR="00C2399E" w:rsidRPr="00C2399E" w:rsidRDefault="00C2399E" w:rsidP="00C2399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C2399E" w:rsidRPr="00C2399E" w:rsidRDefault="00C2399E" w:rsidP="00C2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99E" w:rsidRPr="00C2399E" w:rsidRDefault="00C2399E" w:rsidP="00C2399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2399E" w:rsidRPr="00C2399E" w:rsidRDefault="00C2399E" w:rsidP="00C2399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2399E">
        <w:rPr>
          <w:rFonts w:ascii="Times New Roman" w:eastAsia="Calibri" w:hAnsi="Times New Roman" w:cs="Times New Roman"/>
          <w:sz w:val="24"/>
          <w:szCs w:val="24"/>
        </w:rPr>
        <w:t xml:space="preserve">О порядке использования финансовых </w:t>
      </w:r>
    </w:p>
    <w:p w:rsidR="00C2399E" w:rsidRPr="00C2399E" w:rsidRDefault="00C2399E" w:rsidP="00C2399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2399E">
        <w:rPr>
          <w:rFonts w:ascii="Times New Roman" w:eastAsia="Calibri" w:hAnsi="Times New Roman" w:cs="Times New Roman"/>
          <w:sz w:val="24"/>
          <w:szCs w:val="24"/>
        </w:rPr>
        <w:t>средств образовательными организациями</w:t>
      </w:r>
    </w:p>
    <w:p w:rsidR="00C2399E" w:rsidRPr="00C2399E" w:rsidRDefault="00C2399E" w:rsidP="00C2399E">
      <w:pPr>
        <w:tabs>
          <w:tab w:val="left" w:pos="3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99E" w:rsidRPr="00C2399E" w:rsidRDefault="00C2399E" w:rsidP="00C2399E">
      <w:pPr>
        <w:tabs>
          <w:tab w:val="left" w:pos="3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99E" w:rsidRPr="00C2399E" w:rsidRDefault="00C2399E" w:rsidP="00C2399E">
      <w:pPr>
        <w:tabs>
          <w:tab w:val="left" w:pos="318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C2399E" w:rsidRPr="00C2399E" w:rsidRDefault="00C2399E" w:rsidP="00C2399E">
      <w:pPr>
        <w:tabs>
          <w:tab w:val="left" w:pos="3180"/>
        </w:tabs>
        <w:spacing w:after="0" w:line="288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C2399E" w:rsidRPr="00C2399E" w:rsidRDefault="00C2399E" w:rsidP="00C2399E">
      <w:pPr>
        <w:tabs>
          <w:tab w:val="left" w:pos="318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организаций.</w:t>
      </w:r>
    </w:p>
    <w:p w:rsidR="00C2399E" w:rsidRPr="00C2399E" w:rsidRDefault="00C2399E" w:rsidP="00C2399E">
      <w:pPr>
        <w:tabs>
          <w:tab w:val="left" w:pos="31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99E" w:rsidRPr="00C2399E" w:rsidRDefault="00C2399E" w:rsidP="00C2399E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Осуществление благотворительной и иной приносящей доход деятельности: </w:t>
      </w:r>
    </w:p>
    <w:p w:rsidR="00C2399E" w:rsidRPr="00C2399E" w:rsidRDefault="00C2399E" w:rsidP="00C2399E">
      <w:pPr>
        <w:tabs>
          <w:tab w:val="left" w:pos="993"/>
          <w:tab w:val="left" w:pos="1276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C2399E" w:rsidRPr="00C2399E" w:rsidRDefault="00C2399E" w:rsidP="00C2399E">
      <w:pPr>
        <w:tabs>
          <w:tab w:val="left" w:pos="993"/>
          <w:tab w:val="left" w:pos="1276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1.2. Не допускать принуждения родителей (законных представителей) со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стороны</w:t>
      </w:r>
      <w:r w:rsidRPr="00C2399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C2399E">
        <w:rPr>
          <w:rFonts w:ascii="Times New Roman" w:eastAsia="Calibri" w:hAnsi="Times New Roman" w:cs="Times New Roman"/>
          <w:sz w:val="28"/>
          <w:szCs w:val="28"/>
        </w:rPr>
        <w:t>работников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  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- сумму взноса;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- конкретную цель использования средств,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связанную  исключительно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с уставной деятельностью учреждения;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- реквизиты благотворителя;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- дату внесения средств.</w:t>
      </w:r>
    </w:p>
    <w:p w:rsidR="00C2399E" w:rsidRPr="00C2399E" w:rsidRDefault="00C2399E" w:rsidP="00C2399E">
      <w:pPr>
        <w:tabs>
          <w:tab w:val="left" w:pos="567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1.5. На принятие пожертвования не требуется чьего-либо разрешения или согласия. 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  </w:t>
      </w:r>
    </w:p>
    <w:p w:rsidR="00C2399E" w:rsidRPr="00C2399E" w:rsidRDefault="00C2399E" w:rsidP="00C2399E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Pr="00C2399E">
        <w:rPr>
          <w:rFonts w:ascii="Times New Roman" w:eastAsia="Calibri" w:hAnsi="Times New Roman" w:cs="Times New Roman"/>
          <w:sz w:val="28"/>
          <w:szCs w:val="28"/>
        </w:rPr>
        <w:t>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C2399E" w:rsidRPr="00C2399E" w:rsidRDefault="00C2399E" w:rsidP="00C2399E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Расходование внебюджетных средств допускается в соответствии с их целевым назначением.</w:t>
      </w:r>
    </w:p>
    <w:p w:rsidR="00C2399E" w:rsidRPr="00C2399E" w:rsidRDefault="00C2399E" w:rsidP="00C2399E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Для расходования внебюджетных денежных средств в образовательной организации </w:t>
      </w:r>
      <w:proofErr w:type="gramStart"/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 комиссия</w:t>
      </w:r>
      <w:proofErr w:type="gramEnd"/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не менее пяти </w:t>
      </w: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  <w:r w:rsidRPr="00C239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2399E" w:rsidRPr="00C2399E" w:rsidRDefault="00C2399E" w:rsidP="00C2399E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позднее чем 30 календарных дней после использования средств, а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  <w:lang w:eastAsia="ru-RU"/>
        </w:rPr>
        <w:t>также  представление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публичных отчетов о привлечении и расходовании внебюджетных средств, подтвержденных соответствующими документами.          Представление публичного отчета осуществляется путем размещения его на официальном сайте учреждения в сети Интернет.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99E">
        <w:rPr>
          <w:rFonts w:ascii="Times New Roman" w:eastAsia="Calibri" w:hAnsi="Times New Roman" w:cs="Times New Roman"/>
          <w:b/>
          <w:i/>
          <w:sz w:val="28"/>
          <w:szCs w:val="28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«Благотворительность»);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доброволец (благотворитель) перечисляет деньги на счет </w:t>
      </w:r>
      <w:proofErr w:type="spellStart"/>
      <w:r w:rsidRPr="00C2399E">
        <w:rPr>
          <w:rFonts w:ascii="Times New Roman" w:eastAsia="Calibri" w:hAnsi="Times New Roman" w:cs="Times New Roman"/>
          <w:sz w:val="28"/>
          <w:szCs w:val="28"/>
        </w:rPr>
        <w:t>благополучателя</w:t>
      </w:r>
      <w:proofErr w:type="spell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(образовательной организации) с указанием цели благотворительного взноса;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 w:rsidRPr="00C2399E">
        <w:rPr>
          <w:rFonts w:ascii="Times New Roman" w:eastAsia="Calibri" w:hAnsi="Times New Roman" w:cs="Times New Roman"/>
          <w:sz w:val="28"/>
          <w:szCs w:val="28"/>
        </w:rPr>
        <w:t>благополучателем</w:t>
      </w:r>
      <w:proofErr w:type="spell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C2399E">
        <w:rPr>
          <w:rFonts w:ascii="Times New Roman" w:eastAsia="Calibri" w:hAnsi="Times New Roman" w:cs="Times New Roman"/>
          <w:sz w:val="28"/>
          <w:szCs w:val="28"/>
        </w:rPr>
        <w:t>благополучателя</w:t>
      </w:r>
      <w:proofErr w:type="spell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(образовательной организации);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Порядок расходования средств, полученных от благотворителей: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</w:t>
      </w:r>
      <w:r w:rsidRPr="00C239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их использовании принимается комиссией по расходованию внебюджетных средств; 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399E">
        <w:rPr>
          <w:rFonts w:ascii="Times New Roman" w:eastAsia="Calibri" w:hAnsi="Times New Roman" w:cs="Times New Roman"/>
          <w:sz w:val="28"/>
          <w:szCs w:val="28"/>
        </w:rPr>
        <w:t>благополучатель</w:t>
      </w:r>
      <w:proofErr w:type="spell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по запросу благотворителя обязан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 w:rsidRPr="00C2399E">
        <w:rPr>
          <w:rFonts w:ascii="Times New Roman" w:eastAsia="Calibri" w:hAnsi="Times New Roman" w:cs="Times New Roman"/>
          <w:sz w:val="28"/>
          <w:szCs w:val="28"/>
        </w:rPr>
        <w:t>благополучателем</w:t>
      </w:r>
      <w:proofErr w:type="spell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(образовательной организацией) добровольцу (благотворителю) по результату проделанной работы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или  расходования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средств на цели, указанные благотворителем, с размещением  на информационном стенде и официальном сайте образовательной организации;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строго руководствоваться действующим законодательством.</w:t>
      </w:r>
    </w:p>
    <w:p w:rsidR="00C2399E" w:rsidRPr="00C2399E" w:rsidRDefault="00C2399E" w:rsidP="00C2399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</w:t>
      </w:r>
      <w:r w:rsidRPr="00C2399E"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  <w:t>рганизация культурно-массовых мероприятий и экскурсионных программ.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Руководителям образовательных организаций следует: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2.1. учитывать организации культуры, указанные на официальном сайте Министерства культуры Республики Татарстан, при проведении </w:t>
      </w:r>
      <w:r w:rsidRPr="00C2399E">
        <w:rPr>
          <w:rFonts w:ascii="Times New Roman" w:eastAsia="SimSun" w:hAnsi="Times New Roman" w:cs="Mangal"/>
          <w:bCs/>
          <w:kern w:val="2"/>
          <w:sz w:val="28"/>
          <w:szCs w:val="28"/>
          <w:lang w:eastAsia="hi-IN" w:bidi="hi-IN"/>
        </w:rPr>
        <w:t>культурно-массовых мероприятий и экскурсионных программ</w:t>
      </w:r>
      <w:r w:rsidRPr="00C2399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2.3. организовывать все мероприятия и экскурсионные программы в каникулярное и внеурочное время;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2.4. соблюдать принцип добровольности при организации платных мероприятий;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2.6.</w:t>
      </w:r>
      <w:r w:rsidRPr="00C239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2399E">
        <w:rPr>
          <w:rFonts w:ascii="Times New Roman" w:eastAsia="Calibri" w:hAnsi="Times New Roman" w:cs="Times New Roman"/>
          <w:sz w:val="28"/>
          <w:szCs w:val="28"/>
        </w:rPr>
        <w:t>запретить допуск на территорию учреждения образования организаций, оказывающих платные услуги.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2399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Руководителям образовательных организаций необходимо использовать следующий </w:t>
      </w:r>
      <w:proofErr w:type="gramStart"/>
      <w:r w:rsidRPr="00C2399E">
        <w:rPr>
          <w:rFonts w:ascii="Times New Roman" w:eastAsia="Calibri" w:hAnsi="Times New Roman" w:cs="Times New Roman"/>
          <w:b/>
          <w:i/>
          <w:sz w:val="28"/>
          <w:szCs w:val="28"/>
        </w:rPr>
        <w:t>алгоритм  взаимодействия</w:t>
      </w:r>
      <w:proofErr w:type="gramEnd"/>
      <w:r w:rsidRPr="00C2399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 организациями, проводящими культурно-массовые мероприятия (далее – учреждения  культуры):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родительских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собраниях  представители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и (или) распространители непосредственно родителям реализуют билеты или раздают квитанции для оплаты на выбранные добровольно родителями  мероприятия;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случае  необходимости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 </w:t>
      </w:r>
    </w:p>
    <w:p w:rsidR="00C2399E" w:rsidRPr="00C2399E" w:rsidRDefault="00C2399E" w:rsidP="00C2399E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6" w:history="1">
        <w:r w:rsidRPr="00C2399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https://uslugi.tatarstan.ru/tickets</w:t>
        </w:r>
      </w:hyperlink>
      <w:r w:rsidRPr="00C2399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2399E" w:rsidRPr="00C2399E" w:rsidRDefault="00C2399E" w:rsidP="00C2399E">
      <w:pPr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При коллективном посещении мероприятия родительский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комитет  вправе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 родительского комитета).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согласовать посещение учреждений культуры с учредителем образовательной организации; 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издать  приказ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 xml:space="preserve"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</w:t>
      </w:r>
      <w:proofErr w:type="gramStart"/>
      <w:r w:rsidRPr="00C2399E">
        <w:rPr>
          <w:rFonts w:ascii="Times New Roman" w:eastAsia="Calibri" w:hAnsi="Times New Roman" w:cs="Times New Roman"/>
          <w:sz w:val="28"/>
          <w:szCs w:val="28"/>
        </w:rPr>
        <w:t>управлениями  (</w:t>
      </w:r>
      <w:proofErr w:type="gramEnd"/>
      <w:r w:rsidRPr="00C2399E">
        <w:rPr>
          <w:rFonts w:ascii="Times New Roman" w:eastAsia="Calibri" w:hAnsi="Times New Roman" w:cs="Times New Roman"/>
          <w:sz w:val="28"/>
          <w:szCs w:val="28"/>
        </w:rPr>
        <w:t>отделами) ГИБДД МВД по Республике Татарстан.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99E">
        <w:rPr>
          <w:rFonts w:ascii="Times New Roman" w:eastAsia="Calibri" w:hAnsi="Times New Roman" w:cs="Times New Roman"/>
          <w:sz w:val="28"/>
          <w:szCs w:val="28"/>
        </w:rPr>
        <w:t>Строго руководствоваться действующим законодательством.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 организации фото- и видеосъемок в образовательных организациях следует: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алгоритмом взаимодействия, предусмотренным пунктом 2 настоящего письма;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 принцип</w:t>
      </w:r>
      <w:proofErr w:type="gramEnd"/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добровольности;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SimSun" w:hAnsi="Times New Roman" w:cs="Mangal"/>
          <w:iCs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определить график организации фото- и видеосъемок в образовательных организациях;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lastRenderedPageBreak/>
        <w:t>осуществлять д</w:t>
      </w:r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опуск </w:t>
      </w:r>
      <w:proofErr w:type="gramStart"/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согласования</w:t>
      </w:r>
      <w:proofErr w:type="gramEnd"/>
      <w:r w:rsidRPr="00C2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учредителем и при наличии медицинской книжки.</w:t>
      </w:r>
    </w:p>
    <w:p w:rsidR="00C2399E" w:rsidRPr="00C2399E" w:rsidRDefault="00C2399E" w:rsidP="00C2399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99E" w:rsidRPr="00C2399E" w:rsidRDefault="00C2399E" w:rsidP="00C2399E">
      <w:pPr>
        <w:spacing w:after="0" w:line="288" w:lineRule="auto"/>
        <w:ind w:firstLine="709"/>
        <w:jc w:val="both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  <w:t>4.</w:t>
      </w:r>
      <w:r w:rsidRPr="00C23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Организация </w:t>
      </w:r>
      <w:r w:rsidRPr="00C2399E"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  <w:t xml:space="preserve">участия обучающихся в конкурсах, олимпиадах и аналогичных мероприятиях, проводимых различными </w:t>
      </w:r>
      <w:proofErr w:type="gramStart"/>
      <w:r w:rsidRPr="00C2399E"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  <w:t>организациями  на</w:t>
      </w:r>
      <w:proofErr w:type="gramEnd"/>
      <w:r w:rsidRPr="00C2399E"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  <w:t xml:space="preserve"> платной основе.</w:t>
      </w:r>
    </w:p>
    <w:p w:rsidR="00C2399E" w:rsidRPr="00C2399E" w:rsidRDefault="00C2399E" w:rsidP="00C2399E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При организации </w:t>
      </w:r>
      <w:proofErr w:type="gramStart"/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взаимодействия  с</w:t>
      </w:r>
      <w:proofErr w:type="gramEnd"/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C2399E" w:rsidRPr="00C2399E" w:rsidRDefault="00C2399E" w:rsidP="00C2399E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SimSun" w:hAnsi="Times New Roman" w:cs="Mangal"/>
          <w:bCs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bCs/>
          <w:kern w:val="2"/>
          <w:sz w:val="28"/>
          <w:szCs w:val="28"/>
          <w:lang w:eastAsia="hi-IN" w:bidi="hi-IN"/>
        </w:rPr>
        <w:t>указанные мероприятия необходимо проводить только во внеурочное время;</w:t>
      </w:r>
    </w:p>
    <w:p w:rsidR="00C2399E" w:rsidRPr="00C2399E" w:rsidRDefault="00C2399E" w:rsidP="00C2399E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C2399E" w:rsidRPr="00C2399E" w:rsidRDefault="00C2399E" w:rsidP="00C2399E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C2399E" w:rsidRPr="00C2399E" w:rsidRDefault="00C2399E" w:rsidP="00C2399E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C2399E" w:rsidRPr="00C2399E" w:rsidRDefault="00C2399E" w:rsidP="00C2399E">
      <w:pPr>
        <w:widowControl w:val="0"/>
        <w:suppressAutoHyphens/>
        <w:spacing w:after="0" w:line="288" w:lineRule="auto"/>
        <w:ind w:firstLine="709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C2399E" w:rsidRPr="00C2399E" w:rsidRDefault="00C2399E" w:rsidP="00C2399E">
      <w:pPr>
        <w:autoSpaceDE w:val="0"/>
        <w:autoSpaceDN w:val="0"/>
        <w:adjustRightInd w:val="0"/>
        <w:spacing w:after="0" w:line="288" w:lineRule="auto"/>
        <w:jc w:val="both"/>
        <w:outlineLvl w:val="0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</w:p>
    <w:p w:rsidR="00C2399E" w:rsidRPr="00C2399E" w:rsidRDefault="00C2399E" w:rsidP="00C2399E">
      <w:pPr>
        <w:autoSpaceDE w:val="0"/>
        <w:autoSpaceDN w:val="0"/>
        <w:adjustRightInd w:val="0"/>
        <w:spacing w:after="0" w:line="288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99E" w:rsidRPr="00C2399E" w:rsidRDefault="00C2399E" w:rsidP="00C2399E">
      <w:pPr>
        <w:spacing w:after="0" w:line="288" w:lineRule="auto"/>
        <w:ind w:left="-567" w:firstLine="567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Заместитель Премьер-министра </w:t>
      </w:r>
    </w:p>
    <w:p w:rsidR="00C2399E" w:rsidRPr="00C2399E" w:rsidRDefault="00C2399E" w:rsidP="00C2399E">
      <w:pPr>
        <w:spacing w:after="0" w:line="288" w:lineRule="auto"/>
        <w:ind w:left="-567" w:firstLine="567"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Республики Татарстан – министр                                                       </w:t>
      </w:r>
      <w:proofErr w:type="spellStart"/>
      <w:r w:rsidRPr="00C2399E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Э.Н.Фаттахов</w:t>
      </w:r>
      <w:proofErr w:type="spellEnd"/>
    </w:p>
    <w:p w:rsidR="006D2700" w:rsidRDefault="006D2700">
      <w:bookmarkStart w:id="0" w:name="_GoBack"/>
      <w:bookmarkEnd w:id="0"/>
    </w:p>
    <w:sectPr w:rsidR="006D2700" w:rsidSect="00792CA0">
      <w:headerReference w:type="default" r:id="rId7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CA0" w:rsidRDefault="00C2399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C2399E">
      <w:rPr>
        <w:noProof/>
        <w:lang w:val="ru-RU"/>
      </w:rPr>
      <w:t>6</w:t>
    </w:r>
    <w:r>
      <w:fldChar w:fldCharType="end"/>
    </w:r>
  </w:p>
  <w:p w:rsidR="00792CA0" w:rsidRDefault="00C239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A8"/>
    <w:rsid w:val="006D2700"/>
    <w:rsid w:val="00C2399E"/>
    <w:rsid w:val="00C5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69CB0-A770-4964-9ACA-82DCB732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39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2399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tickets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1613</Words>
  <Characters>9197</Characters>
  <Application>Microsoft Office Word</Application>
  <DocSecurity>0</DocSecurity>
  <Lines>76</Lines>
  <Paragraphs>21</Paragraphs>
  <ScaleCrop>false</ScaleCrop>
  <Company/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фанис</cp:lastModifiedBy>
  <cp:revision>2</cp:revision>
  <dcterms:created xsi:type="dcterms:W3CDTF">2016-02-05T11:48:00Z</dcterms:created>
  <dcterms:modified xsi:type="dcterms:W3CDTF">2016-02-05T11:49:00Z</dcterms:modified>
</cp:coreProperties>
</file>